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075D" w14:textId="77777777" w:rsidR="004D195B" w:rsidRPr="00C934C4" w:rsidRDefault="004D195B" w:rsidP="00C934C4"/>
    <w:p w14:paraId="4A793A79" w14:textId="77777777" w:rsidR="00105C76" w:rsidRDefault="00021AA7" w:rsidP="00900FD8">
      <w:pPr>
        <w:jc w:val="center"/>
        <w:rPr>
          <w:b/>
          <w:sz w:val="36"/>
          <w:szCs w:val="36"/>
        </w:rPr>
      </w:pPr>
      <w:r>
        <w:rPr>
          <w:b/>
          <w:sz w:val="36"/>
          <w:szCs w:val="36"/>
        </w:rPr>
        <w:t>SHOP</w:t>
      </w:r>
      <w:r w:rsidR="00C3489E" w:rsidRPr="00900FD8">
        <w:rPr>
          <w:b/>
          <w:sz w:val="36"/>
          <w:szCs w:val="36"/>
        </w:rPr>
        <w:t xml:space="preserve"> PERSONAL PROTECTIVE EQUIPMENT (PPE) </w:t>
      </w:r>
    </w:p>
    <w:p w14:paraId="27C51CEF" w14:textId="77777777" w:rsidR="00C3489E" w:rsidRDefault="00C1022C" w:rsidP="00F92417">
      <w:pPr>
        <w:jc w:val="center"/>
        <w:rPr>
          <w:b/>
          <w:sz w:val="36"/>
          <w:szCs w:val="36"/>
        </w:rPr>
      </w:pPr>
      <w:r w:rsidRPr="00900FD8">
        <w:rPr>
          <w:b/>
          <w:sz w:val="36"/>
          <w:szCs w:val="36"/>
        </w:rPr>
        <w:t xml:space="preserve">HAZARD </w:t>
      </w:r>
      <w:r w:rsidR="00C3489E" w:rsidRPr="00900FD8">
        <w:rPr>
          <w:b/>
          <w:sz w:val="36"/>
          <w:szCs w:val="36"/>
        </w:rPr>
        <w:t>ASSESSMENT GUIDE</w:t>
      </w:r>
      <w:r w:rsidR="0026577C">
        <w:rPr>
          <w:b/>
          <w:sz w:val="36"/>
          <w:szCs w:val="36"/>
        </w:rPr>
        <w:t xml:space="preserve"> </w:t>
      </w:r>
    </w:p>
    <w:p w14:paraId="4FF3C2A8" w14:textId="77777777" w:rsidR="00F92417" w:rsidRPr="00F92417" w:rsidRDefault="00F92417" w:rsidP="00F92417">
      <w:pPr>
        <w:jc w:val="center"/>
        <w:rPr>
          <w:b/>
          <w:sz w:val="36"/>
          <w:szCs w:val="36"/>
        </w:rPr>
      </w:pPr>
    </w:p>
    <w:p w14:paraId="557F8BF5" w14:textId="77777777" w:rsidR="00C3489E" w:rsidRPr="00184215" w:rsidRDefault="00184215" w:rsidP="00C934C4">
      <w:pPr>
        <w:rPr>
          <w:b/>
        </w:rPr>
      </w:pPr>
      <w:r w:rsidRPr="00184215">
        <w:rPr>
          <w:b/>
        </w:rPr>
        <w:t>Purpose and Description</w:t>
      </w:r>
    </w:p>
    <w:p w14:paraId="1929298C" w14:textId="77777777" w:rsidR="00184215" w:rsidRDefault="00184215" w:rsidP="00C934C4"/>
    <w:p w14:paraId="5B2B96C8" w14:textId="5A9F5B7C" w:rsidR="00184215" w:rsidRDefault="00C3489E" w:rsidP="00184215">
      <w:r w:rsidRPr="00C934C4">
        <w:t xml:space="preserve">The </w:t>
      </w:r>
      <w:r w:rsidR="00737F41">
        <w:t>S</w:t>
      </w:r>
      <w:r w:rsidR="00021AA7">
        <w:t>hop</w:t>
      </w:r>
      <w:r w:rsidRPr="00C934C4">
        <w:t xml:space="preserve"> </w:t>
      </w:r>
      <w:r w:rsidR="00737F41">
        <w:t>P</w:t>
      </w:r>
      <w:r w:rsidR="004B5F9E">
        <w:t xml:space="preserve">ersonal </w:t>
      </w:r>
      <w:r w:rsidR="00737F41">
        <w:t>P</w:t>
      </w:r>
      <w:r w:rsidR="004B5F9E">
        <w:t xml:space="preserve">rotective </w:t>
      </w:r>
      <w:r w:rsidR="00737F41">
        <w:t>E</w:t>
      </w:r>
      <w:r w:rsidR="004B5F9E">
        <w:t xml:space="preserve">quipment (PPE) </w:t>
      </w:r>
      <w:r w:rsidR="00737F41">
        <w:t>H</w:t>
      </w:r>
      <w:r w:rsidRPr="00C934C4">
        <w:t xml:space="preserve">azard </w:t>
      </w:r>
      <w:r w:rsidR="00737F41">
        <w:t>A</w:t>
      </w:r>
      <w:r w:rsidRPr="00C934C4">
        <w:t>ssessment</w:t>
      </w:r>
      <w:r w:rsidR="00184215">
        <w:t xml:space="preserve"> </w:t>
      </w:r>
      <w:r w:rsidR="00737F41">
        <w:t>G</w:t>
      </w:r>
      <w:r w:rsidR="00184215">
        <w:t>uide</w:t>
      </w:r>
      <w:r w:rsidRPr="00C934C4">
        <w:t xml:space="preserve"> identifies hazards to</w:t>
      </w:r>
      <w:r w:rsidR="00184215">
        <w:t xml:space="preserve"> which</w:t>
      </w:r>
      <w:r w:rsidRPr="00C934C4">
        <w:t xml:space="preserve"> </w:t>
      </w:r>
      <w:r w:rsidR="00021AA7">
        <w:t>shop</w:t>
      </w:r>
      <w:r w:rsidR="00680C1E">
        <w:t xml:space="preserve"> workers</w:t>
      </w:r>
      <w:r w:rsidRPr="00C934C4">
        <w:t xml:space="preserve"> </w:t>
      </w:r>
      <w:r w:rsidR="00680C1E">
        <w:t>may be exposed</w:t>
      </w:r>
      <w:r w:rsidR="00184215">
        <w:t xml:space="preserve"> </w:t>
      </w:r>
      <w:r w:rsidRPr="00C934C4">
        <w:t xml:space="preserve">and specifies </w:t>
      </w:r>
      <w:r w:rsidR="004B5F9E">
        <w:t xml:space="preserve">PPE </w:t>
      </w:r>
      <w:r w:rsidRPr="00C934C4">
        <w:t xml:space="preserve">to protect </w:t>
      </w:r>
      <w:r w:rsidR="00680C1E">
        <w:t>against hazards</w:t>
      </w:r>
      <w:r w:rsidRPr="00C934C4">
        <w:t xml:space="preserve"> during work </w:t>
      </w:r>
      <w:r w:rsidR="00B75EBD" w:rsidRPr="00C934C4">
        <w:t>operations</w:t>
      </w:r>
      <w:r w:rsidR="00184215">
        <w:t xml:space="preserve">. When completed, the </w:t>
      </w:r>
      <w:r w:rsidR="00731399" w:rsidRPr="00C934C4">
        <w:t xml:space="preserve">document and </w:t>
      </w:r>
      <w:r w:rsidR="003C2BB3">
        <w:t xml:space="preserve">its </w:t>
      </w:r>
      <w:r w:rsidR="00731399" w:rsidRPr="00C934C4">
        <w:t xml:space="preserve">associated training will satisfy </w:t>
      </w:r>
      <w:r w:rsidR="004B5F9E">
        <w:t xml:space="preserve">the </w:t>
      </w:r>
      <w:r w:rsidR="003C2BB3">
        <w:t xml:space="preserve">PPE </w:t>
      </w:r>
      <w:r w:rsidR="003A4531">
        <w:t xml:space="preserve">Hazard Assessment and Certification </w:t>
      </w:r>
      <w:r w:rsidR="003C2BB3">
        <w:t>as required in W</w:t>
      </w:r>
      <w:r w:rsidR="00021AA7">
        <w:t>ashington Administrative Code</w:t>
      </w:r>
      <w:r w:rsidR="003C2BB3">
        <w:t xml:space="preserve"> (</w:t>
      </w:r>
      <w:r w:rsidRPr="00C934C4">
        <w:t>WAC</w:t>
      </w:r>
      <w:r w:rsidR="003C2BB3">
        <w:t>)</w:t>
      </w:r>
      <w:r w:rsidRPr="00C934C4">
        <w:t xml:space="preserve"> 296-800-160</w:t>
      </w:r>
      <w:r w:rsidR="003A4531">
        <w:t xml:space="preserve"> by the L</w:t>
      </w:r>
      <w:r w:rsidR="002536DB">
        <w:t xml:space="preserve">abor </w:t>
      </w:r>
      <w:r w:rsidR="003A4531">
        <w:t>&amp;</w:t>
      </w:r>
      <w:r w:rsidR="002536DB">
        <w:t xml:space="preserve"> </w:t>
      </w:r>
      <w:r w:rsidR="003A4531">
        <w:t>I</w:t>
      </w:r>
      <w:r w:rsidR="002536DB">
        <w:t>ndustries</w:t>
      </w:r>
      <w:r w:rsidR="003A4531">
        <w:t xml:space="preserve"> Department of Occupational Safety and Health (DOSH)</w:t>
      </w:r>
      <w:r w:rsidRPr="00C934C4">
        <w:t>.</w:t>
      </w:r>
      <w:r w:rsidR="00E41DA7" w:rsidRPr="00C934C4">
        <w:t xml:space="preserve"> </w:t>
      </w:r>
    </w:p>
    <w:p w14:paraId="324455F7" w14:textId="77777777" w:rsidR="00184215" w:rsidRDefault="00184215" w:rsidP="00184215"/>
    <w:p w14:paraId="02A2C05F" w14:textId="66B880D7" w:rsidR="00E41DA7" w:rsidRDefault="00184215" w:rsidP="00C934C4">
      <w:r w:rsidRPr="00C934C4">
        <w:t xml:space="preserve">This </w:t>
      </w:r>
      <w:r>
        <w:t>document</w:t>
      </w:r>
      <w:r w:rsidRPr="00C934C4">
        <w:t xml:space="preserve"> mu</w:t>
      </w:r>
      <w:r>
        <w:t xml:space="preserve">st be completed by the </w:t>
      </w:r>
      <w:r w:rsidR="00737F41">
        <w:t>s</w:t>
      </w:r>
      <w:r w:rsidR="00021AA7">
        <w:t>hop</w:t>
      </w:r>
      <w:r w:rsidRPr="00C934C4">
        <w:t xml:space="preserve"> </w:t>
      </w:r>
      <w:r w:rsidR="00737F41">
        <w:t>s</w:t>
      </w:r>
      <w:r w:rsidR="00E15A14">
        <w:t xml:space="preserve">afety </w:t>
      </w:r>
      <w:r w:rsidR="00737F41">
        <w:t>c</w:t>
      </w:r>
      <w:r w:rsidR="00E15A14">
        <w:t>oordinator</w:t>
      </w:r>
      <w:r w:rsidR="00F92417">
        <w:t xml:space="preserve"> </w:t>
      </w:r>
      <w:r>
        <w:t xml:space="preserve">or </w:t>
      </w:r>
      <w:r w:rsidR="003C2BB3">
        <w:t>their</w:t>
      </w:r>
      <w:r>
        <w:t xml:space="preserve"> designee. </w:t>
      </w:r>
      <w:r w:rsidRPr="00C934C4">
        <w:t>This person must conduct a hazard assessment</w:t>
      </w:r>
      <w:r w:rsidR="00680C1E">
        <w:t xml:space="preserve"> that is</w:t>
      </w:r>
      <w:r w:rsidRPr="00C934C4">
        <w:t xml:space="preserve"> specific to operations in their </w:t>
      </w:r>
      <w:r w:rsidR="00021AA7">
        <w:t>shops</w:t>
      </w:r>
      <w:r w:rsidR="00F92417">
        <w:t>.</w:t>
      </w:r>
      <w:r w:rsidR="00737F41">
        <w:t xml:space="preserve"> </w:t>
      </w:r>
      <w:r w:rsidR="00F92417" w:rsidRPr="00C934C4">
        <w:t>EH&amp;S personnel are avai</w:t>
      </w:r>
      <w:r w:rsidR="00F92417">
        <w:t>lable to assist with the hazard assessment, and may be reached at 206</w:t>
      </w:r>
      <w:r w:rsidR="00737F41">
        <w:t>.</w:t>
      </w:r>
      <w:r w:rsidR="00F92417">
        <w:t>543</w:t>
      </w:r>
      <w:r w:rsidR="00737F41">
        <w:t>.</w:t>
      </w:r>
      <w:r w:rsidR="00F92417">
        <w:t xml:space="preserve">7262. The </w:t>
      </w:r>
      <w:r w:rsidR="00737F41">
        <w:t>s</w:t>
      </w:r>
      <w:r w:rsidR="00F92417">
        <w:t xml:space="preserve">hop </w:t>
      </w:r>
      <w:r w:rsidR="00737F41">
        <w:t>s</w:t>
      </w:r>
      <w:r w:rsidR="002536DB">
        <w:t xml:space="preserve">afety </w:t>
      </w:r>
      <w:r w:rsidR="00737F41">
        <w:t>c</w:t>
      </w:r>
      <w:r w:rsidR="002536DB">
        <w:t>oordinator</w:t>
      </w:r>
      <w:r w:rsidR="00F92417" w:rsidRPr="00C934C4">
        <w:t xml:space="preserve"> </w:t>
      </w:r>
      <w:r w:rsidR="00737F41">
        <w:t>is</w:t>
      </w:r>
      <w:r w:rsidR="00F92417" w:rsidRPr="00C934C4">
        <w:t xml:space="preserve"> responsible for ensuring </w:t>
      </w:r>
      <w:r w:rsidR="00F92417">
        <w:t xml:space="preserve">the </w:t>
      </w:r>
      <w:r w:rsidR="00F92417" w:rsidRPr="00C934C4">
        <w:t xml:space="preserve">PPE </w:t>
      </w:r>
      <w:r w:rsidR="00F92417">
        <w:t>identified in this hazard assessment is</w:t>
      </w:r>
      <w:r w:rsidR="00F92417" w:rsidRPr="00C934C4">
        <w:t xml:space="preserve"> </w:t>
      </w:r>
      <w:r w:rsidR="00F92417">
        <w:t>being properly utilized by shop employees and</w:t>
      </w:r>
      <w:r w:rsidR="005C18BF">
        <w:t xml:space="preserve"> shop</w:t>
      </w:r>
      <w:r w:rsidR="00F92417">
        <w:t xml:space="preserve"> users.</w:t>
      </w:r>
    </w:p>
    <w:p w14:paraId="38BAB59C" w14:textId="77777777" w:rsidR="00764E65" w:rsidRDefault="00764E65" w:rsidP="00C934C4"/>
    <w:p w14:paraId="6DD5E4E2" w14:textId="0A4D0D40" w:rsidR="00764E65" w:rsidRPr="00F92417" w:rsidRDefault="00F92417" w:rsidP="00C934C4">
      <w:pPr>
        <w:rPr>
          <w:rFonts w:eastAsia="Times New Roman" w:cs="Arial"/>
        </w:rPr>
      </w:pPr>
      <w:r w:rsidRPr="00957643">
        <w:rPr>
          <w:rFonts w:eastAsia="Times New Roman" w:cs="Arial"/>
        </w:rPr>
        <w:t xml:space="preserve">Identifying hazards in </w:t>
      </w:r>
      <w:r>
        <w:rPr>
          <w:rFonts w:eastAsia="Times New Roman" w:cs="Arial"/>
        </w:rPr>
        <w:t>the</w:t>
      </w:r>
      <w:r w:rsidRPr="00957643">
        <w:rPr>
          <w:rFonts w:eastAsia="Times New Roman" w:cs="Arial"/>
        </w:rPr>
        <w:t xml:space="preserve"> </w:t>
      </w:r>
      <w:r>
        <w:rPr>
          <w:rFonts w:eastAsia="Times New Roman" w:cs="Arial"/>
        </w:rPr>
        <w:t>shop</w:t>
      </w:r>
      <w:r w:rsidRPr="00957643">
        <w:rPr>
          <w:rFonts w:eastAsia="Times New Roman" w:cs="Arial"/>
        </w:rPr>
        <w:t xml:space="preserve"> should be routine</w:t>
      </w:r>
      <w:r>
        <w:rPr>
          <w:rFonts w:eastAsia="Times New Roman" w:cs="Arial"/>
        </w:rPr>
        <w:t>, and the shop should t</w:t>
      </w:r>
      <w:r w:rsidRPr="00957643">
        <w:rPr>
          <w:rFonts w:eastAsia="Times New Roman" w:cs="Arial"/>
        </w:rPr>
        <w:t xml:space="preserve">ake active steps to </w:t>
      </w:r>
      <w:r w:rsidR="002536DB">
        <w:rPr>
          <w:rFonts w:eastAsia="Times New Roman" w:cs="Arial"/>
        </w:rPr>
        <w:t>eliminate</w:t>
      </w:r>
      <w:r w:rsidRPr="00957643">
        <w:rPr>
          <w:rFonts w:eastAsia="Times New Roman" w:cs="Arial"/>
        </w:rPr>
        <w:t xml:space="preserve"> all</w:t>
      </w:r>
      <w:r>
        <w:rPr>
          <w:rFonts w:eastAsia="Times New Roman" w:cs="Arial"/>
        </w:rPr>
        <w:t xml:space="preserve"> of the</w:t>
      </w:r>
      <w:r w:rsidRPr="00957643">
        <w:rPr>
          <w:rFonts w:eastAsia="Times New Roman" w:cs="Arial"/>
        </w:rPr>
        <w:t xml:space="preserve"> identified hazards. </w:t>
      </w:r>
      <w:r w:rsidR="008B6E15" w:rsidRPr="00957643">
        <w:rPr>
          <w:rFonts w:eastAsia="Times New Roman" w:cs="Arial"/>
        </w:rPr>
        <w:t>PPE alone should not be relied on to provide protection for employees</w:t>
      </w:r>
      <w:r>
        <w:rPr>
          <w:rFonts w:eastAsia="Times New Roman" w:cs="Arial"/>
        </w:rPr>
        <w:t xml:space="preserve"> and shop users</w:t>
      </w:r>
      <w:r w:rsidR="008B6E15" w:rsidRPr="00957643">
        <w:rPr>
          <w:rFonts w:eastAsia="Times New Roman" w:cs="Arial"/>
        </w:rPr>
        <w:t xml:space="preserve">. </w:t>
      </w:r>
      <w:r w:rsidR="00764E65">
        <w:t>PPE is cons</w:t>
      </w:r>
      <w:r>
        <w:t>idered the LAST line of defense,</w:t>
      </w:r>
      <w:r w:rsidR="00764E65">
        <w:t xml:space="preserve"> after other measures have been taken to eliminate, reduce or minimize exposure. Engineering controls, administrative controls and training should all be used prior to using PPE wherever possible.</w:t>
      </w:r>
    </w:p>
    <w:p w14:paraId="41BAA052" w14:textId="77777777" w:rsidR="00C3489E" w:rsidRPr="00E31659" w:rsidRDefault="00C3489E" w:rsidP="00C934C4">
      <w:pPr>
        <w:rPr>
          <w:b/>
        </w:rPr>
      </w:pPr>
    </w:p>
    <w:p w14:paraId="2FA54B1F" w14:textId="77777777" w:rsidR="00C3489E" w:rsidRPr="00E31659" w:rsidRDefault="00E41DA7" w:rsidP="00C934C4">
      <w:pPr>
        <w:rPr>
          <w:b/>
        </w:rPr>
      </w:pPr>
      <w:r w:rsidRPr="00E31659">
        <w:rPr>
          <w:b/>
        </w:rPr>
        <w:t xml:space="preserve">This </w:t>
      </w:r>
      <w:r w:rsidR="004B5F9E">
        <w:rPr>
          <w:b/>
        </w:rPr>
        <w:t xml:space="preserve">Hazard </w:t>
      </w:r>
      <w:r w:rsidRPr="00E31659">
        <w:rPr>
          <w:b/>
        </w:rPr>
        <w:t>A</w:t>
      </w:r>
      <w:r w:rsidR="00C3489E" w:rsidRPr="00E31659">
        <w:rPr>
          <w:b/>
        </w:rPr>
        <w:t>ssessment</w:t>
      </w:r>
      <w:r w:rsidRPr="00E31659">
        <w:rPr>
          <w:b/>
        </w:rPr>
        <w:t xml:space="preserve"> Guide</w:t>
      </w:r>
      <w:r w:rsidR="00C3489E" w:rsidRPr="00E31659">
        <w:rPr>
          <w:b/>
        </w:rPr>
        <w:t xml:space="preserve"> consists of two sections.</w:t>
      </w:r>
    </w:p>
    <w:p w14:paraId="733FBC3A" w14:textId="77777777" w:rsidR="00C3489E" w:rsidRPr="00C934C4" w:rsidRDefault="00C3489E" w:rsidP="00C934C4"/>
    <w:p w14:paraId="6F24E059" w14:textId="77777777" w:rsidR="00C3489E" w:rsidRPr="00C934C4" w:rsidRDefault="00C3489E" w:rsidP="00C934C4">
      <w:r w:rsidRPr="00C934C4">
        <w:t xml:space="preserve">Section 1: </w:t>
      </w:r>
      <w:r w:rsidR="00021AA7">
        <w:t>Shop</w:t>
      </w:r>
      <w:r w:rsidRPr="00C934C4">
        <w:t xml:space="preserve"> PPE </w:t>
      </w:r>
      <w:r w:rsidR="004D13C3" w:rsidRPr="00C934C4">
        <w:t xml:space="preserve">Hazard </w:t>
      </w:r>
      <w:r w:rsidRPr="00C934C4">
        <w:t>Assessment</w:t>
      </w:r>
      <w:r w:rsidR="003A4531">
        <w:t xml:space="preserve"> and Certification</w:t>
      </w:r>
    </w:p>
    <w:p w14:paraId="74BFAA18" w14:textId="77777777" w:rsidR="00813491" w:rsidRDefault="00813491" w:rsidP="00C934C4"/>
    <w:p w14:paraId="77ED4CFB" w14:textId="77777777" w:rsidR="00C3489E" w:rsidRPr="00C934C4" w:rsidRDefault="00680C1E" w:rsidP="00C934C4">
      <w:r>
        <w:t xml:space="preserve">Section 2: </w:t>
      </w:r>
      <w:r w:rsidR="00C3489E" w:rsidRPr="00C934C4">
        <w:t>PPE Training</w:t>
      </w:r>
      <w:r>
        <w:t xml:space="preserve"> Documentation</w:t>
      </w:r>
    </w:p>
    <w:p w14:paraId="65AF3989" w14:textId="77777777" w:rsidR="00C3489E" w:rsidRDefault="00C3489E" w:rsidP="00C934C4"/>
    <w:p w14:paraId="0E3F1C75" w14:textId="77777777" w:rsidR="009A1014" w:rsidRDefault="009A1014" w:rsidP="00C934C4"/>
    <w:p w14:paraId="26336642" w14:textId="77777777" w:rsidR="00C23A05" w:rsidRPr="00C934C4" w:rsidRDefault="00230ED5" w:rsidP="00C934C4">
      <w:r w:rsidRPr="00397B32">
        <w:rPr>
          <w:b/>
          <w:noProof/>
          <w:sz w:val="20"/>
          <w:szCs w:val="20"/>
        </w:rPr>
        <mc:AlternateContent>
          <mc:Choice Requires="wpg">
            <w:drawing>
              <wp:anchor distT="0" distB="0" distL="114300" distR="114300" simplePos="0" relativeHeight="251669504" behindDoc="0" locked="0" layoutInCell="1" allowOverlap="1" wp14:anchorId="15F284D6" wp14:editId="13DEC536">
                <wp:simplePos x="0" y="0"/>
                <wp:positionH relativeFrom="page">
                  <wp:align>center</wp:align>
                </wp:positionH>
                <wp:positionV relativeFrom="margin">
                  <wp:posOffset>4822190</wp:posOffset>
                </wp:positionV>
                <wp:extent cx="7752190" cy="1327758"/>
                <wp:effectExtent l="0" t="0" r="1270" b="6350"/>
                <wp:wrapNone/>
                <wp:docPr id="3" name="Group 8"/>
                <wp:cNvGraphicFramePr/>
                <a:graphic xmlns:a="http://schemas.openxmlformats.org/drawingml/2006/main">
                  <a:graphicData uri="http://schemas.microsoft.com/office/word/2010/wordprocessingGroup">
                    <wpg:wgp>
                      <wpg:cNvGrpSpPr/>
                      <wpg:grpSpPr>
                        <a:xfrm>
                          <a:off x="0" y="0"/>
                          <a:ext cx="7752190" cy="1327758"/>
                          <a:chOff x="0" y="0"/>
                          <a:chExt cx="7434935" cy="1189716"/>
                        </a:xfrm>
                      </wpg:grpSpPr>
                      <wpg:grpSp>
                        <wpg:cNvPr id="5" name="Group 5"/>
                        <wpg:cNvGrpSpPr/>
                        <wpg:grpSpPr>
                          <a:xfrm>
                            <a:off x="0" y="0"/>
                            <a:ext cx="6185690" cy="1189716"/>
                            <a:chOff x="0" y="0"/>
                            <a:chExt cx="6848569" cy="1316108"/>
                          </a:xfrm>
                        </wpg:grpSpPr>
                        <pic:pic xmlns:pic="http://schemas.openxmlformats.org/drawingml/2006/picture">
                          <pic:nvPicPr>
                            <pic:cNvPr id="7" name="irc_mi" descr="http://www.schoolshealthandsafety.co.uk/cypd/signs/UseeyeprotectionL.jpg"/>
                            <pic:cNvPicPr>
                              <a:picLocks/>
                            </pic:cNvPicPr>
                          </pic:nvPicPr>
                          <pic:blipFill rotWithShape="1">
                            <a:blip r:embed="rId8" cstate="print">
                              <a:extLst>
                                <a:ext uri="{28A0092B-C50C-407E-A947-70E740481C1C}">
                                  <a14:useLocalDpi xmlns:a14="http://schemas.microsoft.com/office/drawing/2010/main" val="0"/>
                                </a:ext>
                              </a:extLst>
                            </a:blip>
                            <a:srcRect l="2674" t="4961" r="4199" b="4576"/>
                            <a:stretch/>
                          </pic:blipFill>
                          <pic:spPr bwMode="auto">
                            <a:xfrm flipH="1">
                              <a:off x="1383116" y="0"/>
                              <a:ext cx="1316107" cy="1315007"/>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descr="http://www.schoolshealthandsafety.co.uk/cypd/signs/guardinplaceL.jp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766231" y="0"/>
                              <a:ext cx="1316107" cy="1315006"/>
                            </a:xfrm>
                            <a:prstGeom prst="rect">
                              <a:avLst/>
                            </a:prstGeom>
                            <a:noFill/>
                            <a:ln>
                              <a:noFill/>
                            </a:ln>
                          </pic:spPr>
                        </pic:pic>
                        <pic:pic xmlns:pic="http://schemas.openxmlformats.org/drawingml/2006/picture">
                          <pic:nvPicPr>
                            <pic:cNvPr id="9" name="Picture 9" descr="http://www.schoolshealthandsafety.co.uk/cypd/signs/UseearprotectionL.jpg"/>
                            <pic:cNvPicPr>
                              <a:picLocks/>
                            </pic:cNvPicPr>
                          </pic:nvPicPr>
                          <pic:blipFill rotWithShape="1">
                            <a:blip r:embed="rId10" cstate="print">
                              <a:extLst>
                                <a:ext uri="{28A0092B-C50C-407E-A947-70E740481C1C}">
                                  <a14:useLocalDpi xmlns:a14="http://schemas.microsoft.com/office/drawing/2010/main" val="0"/>
                                </a:ext>
                              </a:extLst>
                            </a:blip>
                            <a:srcRect l="1909" t="2672" r="5727" b="6461"/>
                            <a:stretch/>
                          </pic:blipFill>
                          <pic:spPr bwMode="auto">
                            <a:xfrm>
                              <a:off x="0" y="0"/>
                              <a:ext cx="1316107" cy="1315007"/>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pic:cNvPicPr>
                          </pic:nvPicPr>
                          <pic:blipFill rotWithShape="1">
                            <a:blip r:embed="rId11" cstate="print">
                              <a:extLst>
                                <a:ext uri="{28A0092B-C50C-407E-A947-70E740481C1C}">
                                  <a14:useLocalDpi xmlns:a14="http://schemas.microsoft.com/office/drawing/2010/main" val="0"/>
                                </a:ext>
                              </a:extLst>
                            </a:blip>
                            <a:srcRect l="17368" t="8293" r="18684" b="8768"/>
                            <a:stretch/>
                          </pic:blipFill>
                          <pic:spPr bwMode="auto">
                            <a:xfrm>
                              <a:off x="4149347" y="0"/>
                              <a:ext cx="1316107" cy="131500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 name="Picture 12" descr="https://www.osha.gov/dsg/hazcom/pictograms/image6.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532462" y="0"/>
                              <a:ext cx="1316107" cy="1316108"/>
                            </a:xfrm>
                            <a:prstGeom prst="rect">
                              <a:avLst/>
                            </a:prstGeom>
                            <a:solidFill>
                              <a:sysClr val="window" lastClr="FFFFFF"/>
                            </a:solidFill>
                            <a:ln>
                              <a:noFill/>
                            </a:ln>
                          </pic:spPr>
                        </pic:pic>
                      </wpg:grpSp>
                      <pic:pic xmlns:pic="http://schemas.openxmlformats.org/drawingml/2006/picture">
                        <pic:nvPicPr>
                          <pic:cNvPr id="23" name="Picture 23" descr="http://www.safetysign.com/images/catlog/product/large/J6524.png"/>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246215" y="0"/>
                            <a:ext cx="1188720" cy="1188720"/>
                          </a:xfrm>
                          <a:prstGeom prst="rect">
                            <a:avLst/>
                          </a:prstGeom>
                          <a:solidFill>
                            <a:sysClr val="window" lastClr="FFFFFF"/>
                          </a:solidFill>
                        </pic:spPr>
                      </pic:pic>
                    </wpg:wgp>
                  </a:graphicData>
                </a:graphic>
                <wp14:sizeRelH relativeFrom="margin">
                  <wp14:pctWidth>0</wp14:pctWidth>
                </wp14:sizeRelH>
                <wp14:sizeRelV relativeFrom="margin">
                  <wp14:pctHeight>0</wp14:pctHeight>
                </wp14:sizeRelV>
              </wp:anchor>
            </w:drawing>
          </mc:Choice>
          <mc:Fallback>
            <w:pict>
              <v:group w14:anchorId="0542031B" id="Group 8" o:spid="_x0000_s1026" style="position:absolute;margin-left:0;margin-top:379.7pt;width:610.4pt;height:104.55pt;z-index:251669504;mso-position-horizontal:center;mso-position-horizontal-relative:page;mso-position-vertical-relative:margin;mso-width-relative:margin;mso-height-relative:margin" coordsize="74349,11897"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">
                <v:group id="Group 5" o:spid="_x0000_s1027" style="position:absolute;width:61856;height:11897" coordsize="68485,1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1028" type="#_x0000_t75" alt="http://www.schoolshealthandsafety.co.uk/cypd/signs/UseeyeprotectionL.jpg" style="position:absolute;left:13831;width:13161;height:1315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">
                    <v:imagedata r:id="rId14" o:title="UseeyeprotectionL" croptop="3251f" cropbottom="2999f" cropleft="1752f" cropright="2752f"/>
                    <v:path arrowok="t"/>
                    <o:lock v:ext="edit" aspectratio="f"/>
                  </v:shape>
                  <v:shape id="Picture 8" o:spid="_x0000_s1029" type="#_x0000_t75" alt="http://www.schoolshealthandsafety.co.uk/cypd/signs/guardinplaceL.jpg" style="position:absolute;left:27662;width:13161;height:1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">
                    <v:imagedata r:id="rId15" o:title="guardinplaceL"/>
                    <v:path arrowok="t"/>
                    <o:lock v:ext="edit" aspectratio="f"/>
                  </v:shape>
                  <v:shape id="Picture 9" o:spid="_x0000_s1030" type="#_x0000_t75" alt="http://www.schoolshealthandsafety.co.uk/cypd/signs/UseearprotectionL.jpg" style="position:absolute;width:13161;height:1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">
                    <v:imagedata r:id="rId16" o:title="UseearprotectionL" croptop="1751f" cropbottom="4234f" cropleft="1251f" cropright="3753f"/>
                    <v:path arrowok="t"/>
                    <o:lock v:ext="edit" aspectratio="f"/>
                  </v:shape>
                  <v:shape id="Picture 11" o:spid="_x0000_s1031" type="#_x0000_t75" style="position:absolute;left:41493;width:13161;height:1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">
                    <v:imagedata r:id="rId17" o:title="" croptop="5435f" cropbottom="5746f" cropleft="11382f" cropright="12245f"/>
                    <v:path arrowok="t"/>
                    <o:lock v:ext="edit" aspectratio="f"/>
                  </v:shape>
                  <v:shape id="Picture 12" o:spid="_x0000_s1032" type="#_x0000_t75" alt="https://www.osha.gov/dsg/hazcom/pictograms/image6.png" style="position:absolute;left:55324;width:13161;height:13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" filled="t" fillcolor="window">
                    <v:imagedata r:id="rId18" o:title="image6"/>
                    <v:path arrowok="t"/>
                  </v:shape>
                </v:group>
                <v:shape id="Picture 23" o:spid="_x0000_s1033" type="#_x0000_t75" alt="http://www.safetysign.com/images/catlog/product/large/J6524.png" style="position:absolute;left:62462;width:11887;height:1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" filled="t" fillcolor="window">
                  <v:imagedata r:id="rId19" o:title="J6524"/>
                  <o:lock v:ext="edit" aspectratio="f"/>
                </v:shape>
                <w10:wrap anchorx="page" anchory="margin"/>
              </v:group>
            </w:pict>
          </mc:Fallback>
        </mc:AlternateContent>
      </w:r>
    </w:p>
    <w:p w14:paraId="1CE6BCD5" w14:textId="77777777" w:rsidR="00CC3F12" w:rsidRDefault="00CC3F12">
      <w:r>
        <w:br w:type="page"/>
      </w:r>
    </w:p>
    <w:p w14:paraId="5AE6FC76" w14:textId="77777777" w:rsidR="00105C76" w:rsidRPr="0026577C" w:rsidRDefault="00105C76" w:rsidP="00105C76">
      <w:pPr>
        <w:shd w:val="clear" w:color="auto" w:fill="A6A6A6" w:themeFill="background1" w:themeFillShade="A6"/>
        <w:rPr>
          <w:color w:val="FFFFFF" w:themeColor="background1"/>
        </w:rPr>
      </w:pPr>
    </w:p>
    <w:p w14:paraId="6A7026D6" w14:textId="77777777" w:rsidR="00C3489E" w:rsidRPr="00F92417" w:rsidRDefault="00C3489E" w:rsidP="00105C76">
      <w:pPr>
        <w:shd w:val="clear" w:color="auto" w:fill="A6A6A6" w:themeFill="background1" w:themeFillShade="A6"/>
        <w:rPr>
          <w:b/>
          <w:color w:val="FFFFFF" w:themeColor="background1"/>
          <w:sz w:val="32"/>
          <w:szCs w:val="32"/>
        </w:rPr>
      </w:pPr>
      <w:r w:rsidRPr="00F92417">
        <w:rPr>
          <w:b/>
          <w:color w:val="FFFFFF" w:themeColor="background1"/>
          <w:sz w:val="32"/>
          <w:szCs w:val="32"/>
        </w:rPr>
        <w:t xml:space="preserve">Section 1: </w:t>
      </w:r>
      <w:r w:rsidR="00021AA7" w:rsidRPr="00F92417">
        <w:rPr>
          <w:b/>
          <w:color w:val="FFFFFF" w:themeColor="background1"/>
          <w:sz w:val="32"/>
          <w:szCs w:val="32"/>
        </w:rPr>
        <w:t>Shop</w:t>
      </w:r>
      <w:r w:rsidRPr="00F92417">
        <w:rPr>
          <w:b/>
          <w:color w:val="FFFFFF" w:themeColor="background1"/>
          <w:sz w:val="32"/>
          <w:szCs w:val="32"/>
        </w:rPr>
        <w:t xml:space="preserve"> PPE Hazard Assessment  </w:t>
      </w:r>
    </w:p>
    <w:p w14:paraId="6B8ED620" w14:textId="77777777" w:rsidR="00660E66" w:rsidRDefault="00660E66" w:rsidP="00C934C4"/>
    <w:p w14:paraId="61B98987" w14:textId="3611A327" w:rsidR="00C3489E" w:rsidRDefault="003E4A5D" w:rsidP="00C934C4">
      <w:r>
        <w:t>T</w:t>
      </w:r>
      <w:r w:rsidR="003268DA">
        <w:t xml:space="preserve">he </w:t>
      </w:r>
      <w:r w:rsidR="00737F41">
        <w:t>s</w:t>
      </w:r>
      <w:r w:rsidR="00E15A14">
        <w:t>hop</w:t>
      </w:r>
      <w:r w:rsidR="00E15A14" w:rsidRPr="00C934C4">
        <w:t xml:space="preserve"> </w:t>
      </w:r>
      <w:r w:rsidR="00737F41">
        <w:t>s</w:t>
      </w:r>
      <w:r w:rsidR="00E15A14">
        <w:t xml:space="preserve">afety </w:t>
      </w:r>
      <w:r w:rsidR="00737F41">
        <w:t>c</w:t>
      </w:r>
      <w:r w:rsidR="00E15A14">
        <w:t xml:space="preserve">oordinator </w:t>
      </w:r>
      <w:r w:rsidR="00C3489E" w:rsidRPr="00C934C4">
        <w:t xml:space="preserve">or </w:t>
      </w:r>
      <w:r w:rsidR="003C2BB3">
        <w:t>their</w:t>
      </w:r>
      <w:r w:rsidR="00C3489E" w:rsidRPr="00C934C4">
        <w:t xml:space="preserve"> designee will</w:t>
      </w:r>
      <w:r>
        <w:t xml:space="preserve"> conduct and certify the hazard assessment.</w:t>
      </w:r>
    </w:p>
    <w:p w14:paraId="25DDDC48" w14:textId="77777777" w:rsidR="00AE40E1" w:rsidRPr="00C934C4" w:rsidRDefault="00AE40E1" w:rsidP="00C934C4"/>
    <w:p w14:paraId="4B5880A2" w14:textId="4D8AC25D" w:rsidR="004714B2" w:rsidRDefault="005C18BF" w:rsidP="00FB7202">
      <w:pPr>
        <w:pStyle w:val="ListParagraph"/>
        <w:numPr>
          <w:ilvl w:val="0"/>
          <w:numId w:val="6"/>
        </w:numPr>
        <w:ind w:left="360"/>
      </w:pPr>
      <w:r>
        <w:t>Iden</w:t>
      </w:r>
      <w:r w:rsidR="00FB7202">
        <w:t xml:space="preserve">tify the tasks in the shop that </w:t>
      </w:r>
      <w:r w:rsidR="002536DB">
        <w:t>expose users</w:t>
      </w:r>
      <w:r w:rsidR="00FB7202">
        <w:t xml:space="preserve"> to hazards</w:t>
      </w:r>
      <w:r w:rsidR="009F6F47">
        <w:t>. H</w:t>
      </w:r>
      <w:r w:rsidR="00FB7202">
        <w:t>azards in the shop may include physical hazards like noise, welding, rotating equipment, hot work, electricity</w:t>
      </w:r>
      <w:r w:rsidR="003D2A83">
        <w:t>,</w:t>
      </w:r>
      <w:r w:rsidR="006003A3">
        <w:t xml:space="preserve"> </w:t>
      </w:r>
      <w:r w:rsidR="00FB7202">
        <w:t xml:space="preserve">compressed gases and chemical hazards (flammable, toxic, or corrosive solids and liquids).  The </w:t>
      </w:r>
      <w:r w:rsidR="00737F41">
        <w:t xml:space="preserve">Shop </w:t>
      </w:r>
      <w:r w:rsidR="00FB7202">
        <w:t xml:space="preserve">PPE </w:t>
      </w:r>
      <w:r w:rsidR="00737F41">
        <w:t xml:space="preserve">Hazard </w:t>
      </w:r>
      <w:r w:rsidR="00FB7202">
        <w:t>Assessment</w:t>
      </w:r>
      <w:r w:rsidR="00FB7202" w:rsidRPr="00C934C4">
        <w:t xml:space="preserve"> </w:t>
      </w:r>
      <w:r w:rsidR="009F6F47">
        <w:t>G</w:t>
      </w:r>
      <w:r w:rsidR="00FB7202" w:rsidRPr="00C934C4">
        <w:t xml:space="preserve">uide will assist </w:t>
      </w:r>
      <w:r w:rsidR="00FB7202">
        <w:t>in</w:t>
      </w:r>
      <w:r w:rsidR="00FB7202" w:rsidRPr="00C934C4">
        <w:t xml:space="preserve"> identify</w:t>
      </w:r>
      <w:r w:rsidR="00FB7202">
        <w:t>ing</w:t>
      </w:r>
      <w:r w:rsidR="00FB7202" w:rsidRPr="00C934C4">
        <w:t xml:space="preserve"> operations </w:t>
      </w:r>
      <w:r w:rsidR="00FB7202">
        <w:t>where</w:t>
      </w:r>
      <w:r w:rsidR="00FB7202" w:rsidRPr="00C934C4">
        <w:t xml:space="preserve"> PPE is needed to protect </w:t>
      </w:r>
      <w:r w:rsidR="00FB7202">
        <w:t>shop</w:t>
      </w:r>
      <w:r w:rsidR="00FB7202" w:rsidRPr="00C934C4">
        <w:t xml:space="preserve"> </w:t>
      </w:r>
      <w:r w:rsidR="009F6F47">
        <w:t>users</w:t>
      </w:r>
      <w:r w:rsidR="009F6F47" w:rsidRPr="00C934C4">
        <w:t xml:space="preserve"> </w:t>
      </w:r>
      <w:r w:rsidR="00FB7202" w:rsidRPr="00C934C4">
        <w:t>from exposure</w:t>
      </w:r>
      <w:r w:rsidR="00FB7202">
        <w:t>s to hazards during the tasks.</w:t>
      </w:r>
      <w:r w:rsidR="00FB7202" w:rsidRPr="00C934C4">
        <w:t xml:space="preserve"> </w:t>
      </w:r>
      <w:r w:rsidR="00FB7202">
        <w:t xml:space="preserve">Check the applicable box in the </w:t>
      </w:r>
      <w:r w:rsidR="00737F41">
        <w:t>g</w:t>
      </w:r>
      <w:r w:rsidR="00FB7202">
        <w:t xml:space="preserve">uide if the task is performed. </w:t>
      </w:r>
    </w:p>
    <w:p w14:paraId="1D4BB5D3" w14:textId="77777777" w:rsidR="00FB7202" w:rsidRDefault="00FB7202" w:rsidP="00FB7202">
      <w:pPr>
        <w:pStyle w:val="ListParagraph"/>
        <w:ind w:left="360"/>
      </w:pPr>
    </w:p>
    <w:p w14:paraId="7C8B1380" w14:textId="77777777" w:rsidR="00AE40E1" w:rsidRDefault="008953CB" w:rsidP="00FB7202">
      <w:pPr>
        <w:pStyle w:val="ListParagraph"/>
        <w:numPr>
          <w:ilvl w:val="0"/>
          <w:numId w:val="6"/>
        </w:numPr>
        <w:ind w:left="360"/>
      </w:pPr>
      <w:r>
        <w:t xml:space="preserve">For each task performed, </w:t>
      </w:r>
      <w:r w:rsidR="00680C1E">
        <w:t xml:space="preserve">mark the applicable box(es) to </w:t>
      </w:r>
      <w:r>
        <w:t>i</w:t>
      </w:r>
      <w:r w:rsidR="00D654A5">
        <w:t>ndicate</w:t>
      </w:r>
      <w:r w:rsidR="00924661">
        <w:t xml:space="preserve"> the specific </w:t>
      </w:r>
      <w:r w:rsidR="003A4531">
        <w:t xml:space="preserve">required </w:t>
      </w:r>
      <w:r w:rsidR="00FB7202">
        <w:t>PPE</w:t>
      </w:r>
      <w:r w:rsidR="00E41DA7" w:rsidRPr="00C934C4">
        <w:t>.</w:t>
      </w:r>
      <w:r w:rsidR="004B5F9E">
        <w:t xml:space="preserve"> As needed, provide additional information under the Notes section. </w:t>
      </w:r>
    </w:p>
    <w:p w14:paraId="7E780A03" w14:textId="77777777" w:rsidR="00FB7202" w:rsidRDefault="00FB7202" w:rsidP="00FB7202">
      <w:pPr>
        <w:pStyle w:val="ListParagraph"/>
      </w:pPr>
    </w:p>
    <w:p w14:paraId="5E250050" w14:textId="32851249" w:rsidR="001357EE" w:rsidRDefault="006003A3" w:rsidP="00FB7202">
      <w:pPr>
        <w:pStyle w:val="ListParagraph"/>
        <w:numPr>
          <w:ilvl w:val="0"/>
          <w:numId w:val="6"/>
        </w:numPr>
        <w:ind w:left="360"/>
      </w:pPr>
      <w:r>
        <w:t>Record</w:t>
      </w:r>
      <w:r w:rsidR="00680C1E">
        <w:t xml:space="preserve"> </w:t>
      </w:r>
      <w:r w:rsidR="00C3489E" w:rsidRPr="00C934C4">
        <w:t xml:space="preserve">the </w:t>
      </w:r>
      <w:r w:rsidR="00737F41">
        <w:t xml:space="preserve">completed </w:t>
      </w:r>
      <w:r w:rsidR="00C3489E" w:rsidRPr="00C934C4">
        <w:t xml:space="preserve">hazard assessment </w:t>
      </w:r>
      <w:r w:rsidR="00292B31">
        <w:t xml:space="preserve">by filling out </w:t>
      </w:r>
      <w:r w:rsidR="00737F41">
        <w:t xml:space="preserve">the form </w:t>
      </w:r>
      <w:r w:rsidR="00D654A5">
        <w:t xml:space="preserve">and </w:t>
      </w:r>
      <w:r w:rsidR="00C3489E" w:rsidRPr="00C934C4">
        <w:t xml:space="preserve">signing </w:t>
      </w:r>
      <w:r w:rsidR="00B04912">
        <w:t>below.</w:t>
      </w:r>
    </w:p>
    <w:p w14:paraId="4C89D434" w14:textId="77777777" w:rsidR="00B04912" w:rsidRDefault="00B04912" w:rsidP="00B04912">
      <w:pPr>
        <w:pStyle w:val="ListParagraph"/>
      </w:pPr>
    </w:p>
    <w:p w14:paraId="5E9EB23E" w14:textId="77777777" w:rsidR="00B04912" w:rsidRDefault="00B04912" w:rsidP="00B04912">
      <w:pPr>
        <w:pStyle w:val="ListParagraph"/>
      </w:pPr>
    </w:p>
    <w:p w14:paraId="0928EF2F" w14:textId="77777777" w:rsidR="00B04912" w:rsidRPr="008953CB" w:rsidRDefault="00B04912" w:rsidP="00B04912">
      <w:pPr>
        <w:ind w:right="-360"/>
        <w:jc w:val="center"/>
        <w:rPr>
          <w:b/>
        </w:rPr>
      </w:pPr>
      <w:r>
        <w:rPr>
          <w:b/>
        </w:rPr>
        <w:t>SHOP HAZARD ASSESSMENT AND PPE</w:t>
      </w:r>
    </w:p>
    <w:p w14:paraId="026C9ED1" w14:textId="77777777" w:rsidR="00B04912" w:rsidRPr="00C934C4" w:rsidRDefault="00B04912" w:rsidP="00B04912">
      <w:pPr>
        <w:jc w:val="center"/>
      </w:pPr>
    </w:p>
    <w:tbl>
      <w:tblP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5"/>
        <w:gridCol w:w="5220"/>
        <w:gridCol w:w="1800"/>
      </w:tblGrid>
      <w:tr w:rsidR="00B04912" w:rsidRPr="00C934C4" w14:paraId="5EBD7F69" w14:textId="77777777" w:rsidTr="005E6228">
        <w:tc>
          <w:tcPr>
            <w:tcW w:w="6655" w:type="dxa"/>
            <w:shd w:val="clear" w:color="auto" w:fill="auto"/>
          </w:tcPr>
          <w:p w14:paraId="1C156902" w14:textId="77777777" w:rsidR="00B04912" w:rsidRDefault="00E15A14" w:rsidP="005E6228">
            <w:pPr>
              <w:spacing w:before="60"/>
            </w:pPr>
            <w:r>
              <w:t>Shop</w:t>
            </w:r>
            <w:r w:rsidRPr="00C934C4">
              <w:t xml:space="preserve"> </w:t>
            </w:r>
            <w:r w:rsidR="000D1B83">
              <w:t xml:space="preserve">Safety Coordinator </w:t>
            </w:r>
            <w:r w:rsidR="00B04912">
              <w:t>Name (Print N</w:t>
            </w:r>
            <w:r w:rsidR="00B04912" w:rsidRPr="00C934C4">
              <w:t xml:space="preserve">ame): </w:t>
            </w:r>
          </w:p>
          <w:p w14:paraId="7C6A243A" w14:textId="77777777" w:rsidR="00B04912" w:rsidRDefault="00B04912" w:rsidP="005E6228">
            <w:pPr>
              <w:spacing w:before="60"/>
            </w:pPr>
          </w:p>
          <w:p w14:paraId="0EFCC640" w14:textId="77777777" w:rsidR="00B04912" w:rsidRPr="00C934C4" w:rsidRDefault="00B04912" w:rsidP="005E6228"/>
        </w:tc>
        <w:tc>
          <w:tcPr>
            <w:tcW w:w="7020" w:type="dxa"/>
            <w:gridSpan w:val="2"/>
            <w:shd w:val="clear" w:color="auto" w:fill="auto"/>
          </w:tcPr>
          <w:p w14:paraId="124E3E6C" w14:textId="77777777" w:rsidR="00B04912" w:rsidRPr="00C934C4" w:rsidRDefault="00B04912" w:rsidP="005E6228">
            <w:pPr>
              <w:spacing w:before="60"/>
            </w:pPr>
            <w:r w:rsidRPr="00C934C4">
              <w:t xml:space="preserve">Department/Unit: </w:t>
            </w:r>
          </w:p>
        </w:tc>
      </w:tr>
      <w:tr w:rsidR="00B04912" w:rsidRPr="00C934C4" w14:paraId="3E58BE26" w14:textId="77777777" w:rsidTr="005E6228">
        <w:tc>
          <w:tcPr>
            <w:tcW w:w="6655" w:type="dxa"/>
            <w:shd w:val="clear" w:color="auto" w:fill="auto"/>
          </w:tcPr>
          <w:p w14:paraId="26CDD89B" w14:textId="77777777" w:rsidR="00B04912" w:rsidRDefault="00B04912" w:rsidP="005E6228">
            <w:pPr>
              <w:spacing w:before="60"/>
            </w:pPr>
            <w:r w:rsidRPr="00C934C4">
              <w:t xml:space="preserve">Building(s): </w:t>
            </w:r>
          </w:p>
          <w:p w14:paraId="41FB76A5" w14:textId="77777777" w:rsidR="00B04912" w:rsidRDefault="00B04912" w:rsidP="005E6228">
            <w:pPr>
              <w:spacing w:before="60"/>
            </w:pPr>
          </w:p>
          <w:p w14:paraId="67036497" w14:textId="77777777" w:rsidR="00B04912" w:rsidRPr="00C934C4" w:rsidRDefault="00B04912" w:rsidP="005E6228"/>
        </w:tc>
        <w:tc>
          <w:tcPr>
            <w:tcW w:w="7020" w:type="dxa"/>
            <w:gridSpan w:val="2"/>
            <w:shd w:val="clear" w:color="auto" w:fill="auto"/>
          </w:tcPr>
          <w:p w14:paraId="0836EE18" w14:textId="77777777" w:rsidR="00B04912" w:rsidRPr="00C934C4" w:rsidRDefault="00B04912" w:rsidP="005E6228">
            <w:pPr>
              <w:spacing w:before="60"/>
            </w:pPr>
            <w:r w:rsidRPr="00C934C4">
              <w:t xml:space="preserve">Room(s): </w:t>
            </w:r>
          </w:p>
        </w:tc>
      </w:tr>
      <w:tr w:rsidR="00B04912" w:rsidRPr="00C934C4" w14:paraId="66426989" w14:textId="77777777" w:rsidTr="005E6228">
        <w:tc>
          <w:tcPr>
            <w:tcW w:w="6655" w:type="dxa"/>
            <w:shd w:val="clear" w:color="auto" w:fill="auto"/>
          </w:tcPr>
          <w:p w14:paraId="6D8390D1" w14:textId="77777777" w:rsidR="00B04912" w:rsidRDefault="00B04912" w:rsidP="005E6228">
            <w:pPr>
              <w:spacing w:before="60"/>
            </w:pPr>
            <w:r w:rsidRPr="00C934C4">
              <w:t>Phone:</w:t>
            </w:r>
          </w:p>
          <w:p w14:paraId="6B579A09" w14:textId="77777777" w:rsidR="00B04912" w:rsidRPr="00C934C4" w:rsidRDefault="00B04912" w:rsidP="005E6228"/>
        </w:tc>
        <w:tc>
          <w:tcPr>
            <w:tcW w:w="7020" w:type="dxa"/>
            <w:gridSpan w:val="2"/>
            <w:shd w:val="clear" w:color="auto" w:fill="auto"/>
          </w:tcPr>
          <w:p w14:paraId="1ABD2BB4" w14:textId="77777777" w:rsidR="00B04912" w:rsidRPr="00C934C4" w:rsidRDefault="00B04912" w:rsidP="005E6228">
            <w:pPr>
              <w:spacing w:before="60"/>
            </w:pPr>
          </w:p>
        </w:tc>
      </w:tr>
      <w:tr w:rsidR="00B04912" w:rsidRPr="00C934C4" w14:paraId="3C600E17" w14:textId="77777777" w:rsidTr="005E6228">
        <w:tc>
          <w:tcPr>
            <w:tcW w:w="6655" w:type="dxa"/>
            <w:shd w:val="clear" w:color="auto" w:fill="auto"/>
          </w:tcPr>
          <w:p w14:paraId="1CD7A21C" w14:textId="77777777" w:rsidR="00B04912" w:rsidRDefault="00B04912" w:rsidP="005E6228">
            <w:pPr>
              <w:spacing w:before="60"/>
            </w:pPr>
            <w:r>
              <w:t>Completed by (Print N</w:t>
            </w:r>
            <w:r w:rsidRPr="00C934C4">
              <w:t xml:space="preserve">ame): </w:t>
            </w:r>
          </w:p>
          <w:p w14:paraId="1772D0E2" w14:textId="77777777" w:rsidR="00B04912" w:rsidRDefault="00B04912" w:rsidP="005E6228">
            <w:pPr>
              <w:spacing w:before="60"/>
            </w:pPr>
          </w:p>
          <w:p w14:paraId="2AC4373C" w14:textId="77777777" w:rsidR="00B04912" w:rsidRPr="00C934C4" w:rsidRDefault="00B04912" w:rsidP="005E6228"/>
        </w:tc>
        <w:tc>
          <w:tcPr>
            <w:tcW w:w="5220" w:type="dxa"/>
            <w:shd w:val="clear" w:color="auto" w:fill="auto"/>
          </w:tcPr>
          <w:p w14:paraId="4487B710" w14:textId="77777777" w:rsidR="00B04912" w:rsidRPr="00C934C4" w:rsidRDefault="00B04912" w:rsidP="005E6228">
            <w:pPr>
              <w:spacing w:before="60"/>
            </w:pPr>
            <w:r w:rsidRPr="00C934C4">
              <w:t>Signature:</w:t>
            </w:r>
          </w:p>
        </w:tc>
        <w:tc>
          <w:tcPr>
            <w:tcW w:w="1800" w:type="dxa"/>
            <w:shd w:val="clear" w:color="auto" w:fill="auto"/>
          </w:tcPr>
          <w:p w14:paraId="2586B87B" w14:textId="77777777" w:rsidR="00B04912" w:rsidRPr="00C934C4" w:rsidRDefault="00B04912" w:rsidP="005E6228">
            <w:pPr>
              <w:spacing w:before="60"/>
            </w:pPr>
            <w:r w:rsidRPr="00C934C4">
              <w:t xml:space="preserve">Date </w:t>
            </w:r>
          </w:p>
        </w:tc>
      </w:tr>
      <w:tr w:rsidR="00B04912" w:rsidRPr="00C934C4" w14:paraId="690C2E13" w14:textId="77777777" w:rsidTr="005E6228">
        <w:tc>
          <w:tcPr>
            <w:tcW w:w="6655" w:type="dxa"/>
            <w:shd w:val="clear" w:color="auto" w:fill="auto"/>
          </w:tcPr>
          <w:p w14:paraId="4C09662A" w14:textId="77777777" w:rsidR="00B04912" w:rsidRDefault="00B04912" w:rsidP="005E6228">
            <w:pPr>
              <w:spacing w:before="60"/>
            </w:pPr>
            <w:r w:rsidRPr="00C934C4">
              <w:t xml:space="preserve">Signature of </w:t>
            </w:r>
            <w:r>
              <w:t xml:space="preserve">Shop </w:t>
            </w:r>
            <w:r w:rsidR="000D1B83">
              <w:t>Safety Coordinator</w:t>
            </w:r>
            <w:r w:rsidRPr="00C934C4">
              <w:t xml:space="preserve">: </w:t>
            </w:r>
          </w:p>
          <w:p w14:paraId="1FA142FC" w14:textId="77777777" w:rsidR="00B04912" w:rsidRDefault="00B04912" w:rsidP="005E6228">
            <w:pPr>
              <w:spacing w:before="60"/>
            </w:pPr>
          </w:p>
          <w:p w14:paraId="08937C57" w14:textId="77777777" w:rsidR="00B04912" w:rsidRPr="00C934C4" w:rsidRDefault="00B04912" w:rsidP="005E6228"/>
        </w:tc>
        <w:tc>
          <w:tcPr>
            <w:tcW w:w="7020" w:type="dxa"/>
            <w:gridSpan w:val="2"/>
            <w:shd w:val="clear" w:color="auto" w:fill="auto"/>
          </w:tcPr>
          <w:p w14:paraId="1D15D153" w14:textId="77777777" w:rsidR="00B04912" w:rsidRPr="00C934C4" w:rsidRDefault="00B04912" w:rsidP="005E6228">
            <w:pPr>
              <w:spacing w:before="60"/>
            </w:pPr>
            <w:r w:rsidRPr="00C934C4">
              <w:t xml:space="preserve">Date </w:t>
            </w:r>
          </w:p>
        </w:tc>
      </w:tr>
    </w:tbl>
    <w:p w14:paraId="13506F57" w14:textId="77777777" w:rsidR="00B04912" w:rsidRDefault="00B04912" w:rsidP="00B04912"/>
    <w:p w14:paraId="0FCC0751" w14:textId="77777777" w:rsidR="00B04912" w:rsidRPr="00C934C4" w:rsidRDefault="00B04912" w:rsidP="00B04912">
      <w:r>
        <w:br w:type="page"/>
      </w:r>
    </w:p>
    <w:p w14:paraId="2141766F" w14:textId="77777777" w:rsidR="00B04912" w:rsidRPr="001357EE" w:rsidRDefault="00B04912" w:rsidP="00B04912"/>
    <w:p w14:paraId="67694927" w14:textId="77777777" w:rsidR="00D601D2" w:rsidRDefault="00B04912">
      <w:pPr>
        <w:rPr>
          <w:rFonts w:cs="Arial"/>
          <w:sz w:val="20"/>
          <w:szCs w:val="20"/>
        </w:rPr>
      </w:pPr>
      <w:r>
        <w:rPr>
          <w:noProof/>
        </w:rPr>
        <w:drawing>
          <wp:anchor distT="0" distB="0" distL="114300" distR="114300" simplePos="0" relativeHeight="251655168" behindDoc="0" locked="0" layoutInCell="1" allowOverlap="1" wp14:anchorId="64405652" wp14:editId="133C805A">
            <wp:simplePos x="0" y="0"/>
            <wp:positionH relativeFrom="column">
              <wp:posOffset>2519045</wp:posOffset>
            </wp:positionH>
            <wp:positionV relativeFrom="paragraph">
              <wp:posOffset>2700020</wp:posOffset>
            </wp:positionV>
            <wp:extent cx="1014363" cy="67122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14363" cy="671220"/>
                    </a:xfrm>
                    <a:prstGeom prst="rect">
                      <a:avLst/>
                    </a:prstGeom>
                  </pic:spPr>
                </pic:pic>
              </a:graphicData>
            </a:graphic>
          </wp:anchor>
        </w:drawing>
      </w:r>
      <w:r w:rsidR="00DD5A22">
        <w:rPr>
          <w:noProof/>
        </w:rPr>
        <w:drawing>
          <wp:anchor distT="0" distB="0" distL="114300" distR="114300" simplePos="0" relativeHeight="251656192" behindDoc="0" locked="0" layoutInCell="1" allowOverlap="1" wp14:anchorId="1314BA24" wp14:editId="1D35A875">
            <wp:simplePos x="0" y="0"/>
            <wp:positionH relativeFrom="column">
              <wp:posOffset>5246370</wp:posOffset>
            </wp:positionH>
            <wp:positionV relativeFrom="paragraph">
              <wp:posOffset>2693670</wp:posOffset>
            </wp:positionV>
            <wp:extent cx="1015365" cy="67119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15365" cy="671195"/>
                    </a:xfrm>
                    <a:prstGeom prst="rect">
                      <a:avLst/>
                    </a:prstGeom>
                  </pic:spPr>
                </pic:pic>
              </a:graphicData>
            </a:graphic>
          </wp:anchor>
        </w:drawing>
      </w:r>
      <w:r w:rsidR="00E54E60">
        <w:rPr>
          <w:noProof/>
        </w:rPr>
        <w:drawing>
          <wp:inline distT="0" distB="0" distL="0" distR="0" wp14:anchorId="2E8C5EE1" wp14:editId="5A20B76D">
            <wp:extent cx="8477250" cy="4743450"/>
            <wp:effectExtent l="0" t="0" r="0" b="1905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r w:rsidR="00D601D2" w:rsidRPr="001357EE">
        <w:rPr>
          <w:rFonts w:cs="Arial"/>
          <w:sz w:val="20"/>
          <w:szCs w:val="20"/>
        </w:rPr>
        <w:br w:type="page"/>
      </w:r>
    </w:p>
    <w:p w14:paraId="4D284C49" w14:textId="77777777" w:rsidR="009A1014" w:rsidRPr="00C934C4" w:rsidRDefault="009A1014" w:rsidP="00184215"/>
    <w:tbl>
      <w:tblPr>
        <w:tblStyle w:val="TableGrid"/>
        <w:tblW w:w="13698" w:type="dxa"/>
        <w:tblLayout w:type="fixed"/>
        <w:tblLook w:val="04A0" w:firstRow="1" w:lastRow="0" w:firstColumn="1" w:lastColumn="0" w:noHBand="0" w:noVBand="1"/>
      </w:tblPr>
      <w:tblGrid>
        <w:gridCol w:w="1008"/>
        <w:gridCol w:w="2767"/>
        <w:gridCol w:w="791"/>
        <w:gridCol w:w="1369"/>
        <w:gridCol w:w="3197"/>
        <w:gridCol w:w="1573"/>
        <w:gridCol w:w="2993"/>
      </w:tblGrid>
      <w:tr w:rsidR="00DE2BE0" w:rsidRPr="004E105A" w14:paraId="059FB065" w14:textId="77777777" w:rsidTr="00684355">
        <w:trPr>
          <w:trHeight w:val="458"/>
        </w:trPr>
        <w:tc>
          <w:tcPr>
            <w:tcW w:w="13698" w:type="dxa"/>
            <w:gridSpan w:val="7"/>
            <w:tcBorders>
              <w:bottom w:val="single" w:sz="4" w:space="0" w:color="auto"/>
            </w:tcBorders>
            <w:shd w:val="clear" w:color="auto" w:fill="FFFFFF" w:themeFill="background1"/>
            <w:vAlign w:val="bottom"/>
          </w:tcPr>
          <w:p w14:paraId="1E0374AC" w14:textId="77777777" w:rsidR="00DE2BE0" w:rsidRPr="00684355" w:rsidRDefault="00E43620" w:rsidP="00684355">
            <w:pPr>
              <w:spacing w:before="120"/>
              <w:jc w:val="center"/>
              <w:rPr>
                <w:b/>
                <w:sz w:val="32"/>
                <w:szCs w:val="32"/>
              </w:rPr>
            </w:pPr>
            <w:r w:rsidRPr="004410C3">
              <w:rPr>
                <w:b/>
                <w:noProof/>
                <w:sz w:val="32"/>
                <w:szCs w:val="32"/>
              </w:rPr>
              <w:t xml:space="preserve"> </w:t>
            </w:r>
            <w:r w:rsidR="003A4531" w:rsidRPr="004410C3">
              <w:rPr>
                <w:b/>
                <w:sz w:val="32"/>
                <w:szCs w:val="32"/>
              </w:rPr>
              <w:t xml:space="preserve">Section </w:t>
            </w:r>
            <w:r w:rsidR="00DE2BE0" w:rsidRPr="004410C3">
              <w:rPr>
                <w:b/>
                <w:sz w:val="32"/>
                <w:szCs w:val="32"/>
              </w:rPr>
              <w:t xml:space="preserve">1. PHYSICAL HAZARD PROTECTION </w:t>
            </w:r>
          </w:p>
        </w:tc>
      </w:tr>
      <w:tr w:rsidR="00E54E60" w:rsidRPr="00AE40E1" w14:paraId="37F9F220" w14:textId="77777777" w:rsidTr="00684355">
        <w:trPr>
          <w:trHeight w:val="413"/>
        </w:trPr>
        <w:tc>
          <w:tcPr>
            <w:tcW w:w="1369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ED839" w14:textId="77777777" w:rsidR="00E54E60" w:rsidRPr="00E54E60" w:rsidRDefault="004C6BE5" w:rsidP="00E54E60">
            <w:pPr>
              <w:spacing w:before="40"/>
              <w:jc w:val="center"/>
              <w:rPr>
                <w:rFonts w:cs="Arial"/>
                <w:b/>
                <w:sz w:val="20"/>
                <w:szCs w:val="20"/>
              </w:rPr>
            </w:pPr>
            <w:sdt>
              <w:sdtPr>
                <w:rPr>
                  <w:rFonts w:cs="Arial"/>
                  <w:b/>
                  <w:sz w:val="20"/>
                  <w:szCs w:val="20"/>
                </w:rPr>
                <w:id w:val="1727101771"/>
                <w14:checkbox>
                  <w14:checked w14:val="1"/>
                  <w14:checkedState w14:val="2612" w14:font="MS Gothic"/>
                  <w14:uncheckedState w14:val="2610" w14:font="MS Gothic"/>
                </w14:checkbox>
              </w:sdtPr>
              <w:sdtEndPr/>
              <w:sdtContent>
                <w:r w:rsidR="00684355">
                  <w:rPr>
                    <w:rFonts w:ascii="MS Gothic" w:eastAsia="MS Gothic" w:hAnsi="MS Gothic" w:cs="Arial" w:hint="eastAsia"/>
                    <w:b/>
                    <w:sz w:val="20"/>
                    <w:szCs w:val="20"/>
                  </w:rPr>
                  <w:t>☒</w:t>
                </w:r>
              </w:sdtContent>
            </w:sdt>
            <w:r w:rsidR="00E54E60" w:rsidRPr="00AE40E1">
              <w:rPr>
                <w:rFonts w:cs="Arial"/>
                <w:sz w:val="20"/>
                <w:szCs w:val="20"/>
              </w:rPr>
              <w:t xml:space="preserve"> </w:t>
            </w:r>
            <w:r w:rsidR="00E54E60">
              <w:rPr>
                <w:rFonts w:cs="Arial"/>
                <w:sz w:val="20"/>
                <w:szCs w:val="20"/>
              </w:rPr>
              <w:t xml:space="preserve"> </w:t>
            </w:r>
            <w:r w:rsidR="00E54E60">
              <w:rPr>
                <w:rFonts w:cs="Arial"/>
                <w:b/>
                <w:sz w:val="20"/>
                <w:szCs w:val="20"/>
              </w:rPr>
              <w:t>Minimum PPE</w:t>
            </w:r>
          </w:p>
        </w:tc>
      </w:tr>
      <w:tr w:rsidR="00E54E60" w:rsidRPr="00AE40E1" w14:paraId="477FFB44" w14:textId="77777777" w:rsidTr="00957643">
        <w:trPr>
          <w:trHeight w:val="773"/>
        </w:trPr>
        <w:tc>
          <w:tcPr>
            <w:tcW w:w="45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A934A" w14:textId="77777777" w:rsidR="00E54E60" w:rsidRDefault="00E54E60" w:rsidP="00494A82">
            <w:pPr>
              <w:spacing w:before="40"/>
              <w:rPr>
                <w:rFonts w:cs="Arial"/>
                <w:b/>
                <w:sz w:val="20"/>
                <w:szCs w:val="20"/>
                <w:bdr w:val="single" w:sz="4" w:space="0" w:color="auto"/>
              </w:rPr>
            </w:pPr>
            <w:r>
              <w:rPr>
                <w:rFonts w:cs="Arial"/>
                <w:b/>
                <w:sz w:val="20"/>
                <w:szCs w:val="20"/>
              </w:rPr>
              <w:t>Eyes</w:t>
            </w:r>
            <w:r w:rsidRPr="00AE40E1">
              <w:rPr>
                <w:rFonts w:cs="Arial"/>
                <w:sz w:val="20"/>
                <w:szCs w:val="20"/>
              </w:rPr>
              <w:t>: Safety Glasses</w:t>
            </w:r>
          </w:p>
        </w:tc>
        <w:tc>
          <w:tcPr>
            <w:tcW w:w="45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1334F" w14:textId="77777777" w:rsidR="00E54E60" w:rsidRDefault="00E54E60" w:rsidP="00430EFE">
            <w:pPr>
              <w:spacing w:before="40"/>
              <w:rPr>
                <w:rFonts w:cs="Arial"/>
                <w:b/>
                <w:sz w:val="20"/>
                <w:szCs w:val="20"/>
                <w:bdr w:val="single" w:sz="4" w:space="0" w:color="auto"/>
              </w:rPr>
            </w:pPr>
            <w:r w:rsidRPr="00AE40E1">
              <w:rPr>
                <w:rFonts w:cs="Arial"/>
                <w:b/>
                <w:sz w:val="20"/>
                <w:szCs w:val="20"/>
              </w:rPr>
              <w:t>Hands</w:t>
            </w:r>
            <w:r w:rsidRPr="00AE40E1">
              <w:rPr>
                <w:rFonts w:cs="Arial"/>
                <w:sz w:val="20"/>
                <w:szCs w:val="20"/>
              </w:rPr>
              <w:t xml:space="preserve">: </w:t>
            </w:r>
            <w:r w:rsidR="00430EFE" w:rsidRPr="006003A3">
              <w:rPr>
                <w:rFonts w:cs="Arial"/>
                <w:sz w:val="20"/>
                <w:szCs w:val="20"/>
              </w:rPr>
              <w:t>None, dependent upon the task</w:t>
            </w:r>
          </w:p>
        </w:tc>
        <w:tc>
          <w:tcPr>
            <w:tcW w:w="45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A24BC" w14:textId="32ECCD9D" w:rsidR="00E54E60" w:rsidRDefault="00E54E60" w:rsidP="00494A82">
            <w:pPr>
              <w:spacing w:before="40"/>
              <w:rPr>
                <w:rFonts w:cs="Arial"/>
                <w:b/>
                <w:sz w:val="20"/>
                <w:szCs w:val="20"/>
                <w:bdr w:val="single" w:sz="4" w:space="0" w:color="auto"/>
              </w:rPr>
            </w:pPr>
            <w:r w:rsidRPr="00AE40E1">
              <w:rPr>
                <w:rFonts w:cs="Arial"/>
                <w:b/>
                <w:sz w:val="20"/>
                <w:szCs w:val="20"/>
              </w:rPr>
              <w:t>Body:</w:t>
            </w:r>
            <w:r w:rsidR="004410C3">
              <w:rPr>
                <w:rFonts w:cs="Arial"/>
                <w:sz w:val="20"/>
                <w:szCs w:val="20"/>
              </w:rPr>
              <w:t xml:space="preserve"> Long sleeves</w:t>
            </w:r>
            <w:r w:rsidR="00430EFE">
              <w:rPr>
                <w:rFonts w:cs="Arial"/>
                <w:sz w:val="20"/>
                <w:szCs w:val="20"/>
              </w:rPr>
              <w:t xml:space="preserve"> with tight fitting cuffs,</w:t>
            </w:r>
            <w:r w:rsidR="004410C3">
              <w:rPr>
                <w:rFonts w:cs="Arial"/>
                <w:sz w:val="20"/>
                <w:szCs w:val="20"/>
              </w:rPr>
              <w:t xml:space="preserve"> </w:t>
            </w:r>
            <w:r w:rsidR="00430EFE">
              <w:rPr>
                <w:rFonts w:cs="Arial"/>
                <w:sz w:val="20"/>
                <w:szCs w:val="20"/>
              </w:rPr>
              <w:t>l</w:t>
            </w:r>
            <w:r w:rsidR="004410C3">
              <w:rPr>
                <w:rFonts w:cs="Arial"/>
                <w:sz w:val="20"/>
                <w:szCs w:val="20"/>
              </w:rPr>
              <w:t xml:space="preserve">ong pants, </w:t>
            </w:r>
            <w:r w:rsidRPr="00AE40E1">
              <w:rPr>
                <w:rFonts w:cs="Arial"/>
                <w:sz w:val="20"/>
                <w:szCs w:val="20"/>
              </w:rPr>
              <w:t>or equivalent le</w:t>
            </w:r>
            <w:r w:rsidR="004410C3">
              <w:rPr>
                <w:rFonts w:cs="Arial"/>
                <w:sz w:val="20"/>
                <w:szCs w:val="20"/>
              </w:rPr>
              <w:t>g covering (</w:t>
            </w:r>
            <w:r>
              <w:rPr>
                <w:rFonts w:cs="Arial"/>
                <w:sz w:val="20"/>
                <w:szCs w:val="20"/>
              </w:rPr>
              <w:t>no loose clothing); Shop footwear (no open</w:t>
            </w:r>
            <w:r w:rsidR="00040863">
              <w:rPr>
                <w:rFonts w:cs="Arial"/>
                <w:sz w:val="20"/>
                <w:szCs w:val="20"/>
              </w:rPr>
              <w:t>-</w:t>
            </w:r>
            <w:r>
              <w:rPr>
                <w:rFonts w:cs="Arial"/>
                <w:sz w:val="20"/>
                <w:szCs w:val="20"/>
              </w:rPr>
              <w:t xml:space="preserve">toe </w:t>
            </w:r>
            <w:r w:rsidR="00B15D32">
              <w:rPr>
                <w:rFonts w:cs="Arial"/>
                <w:sz w:val="20"/>
                <w:szCs w:val="20"/>
              </w:rPr>
              <w:t xml:space="preserve">or open heel </w:t>
            </w:r>
            <w:r>
              <w:rPr>
                <w:rFonts w:cs="Arial"/>
                <w:sz w:val="20"/>
                <w:szCs w:val="20"/>
              </w:rPr>
              <w:t>shoes</w:t>
            </w:r>
            <w:r w:rsidRPr="008558F1">
              <w:rPr>
                <w:rFonts w:cs="Arial"/>
                <w:sz w:val="20"/>
                <w:szCs w:val="20"/>
              </w:rPr>
              <w:t>)</w:t>
            </w:r>
            <w:r>
              <w:rPr>
                <w:rFonts w:cs="Arial"/>
                <w:sz w:val="20"/>
                <w:szCs w:val="20"/>
              </w:rPr>
              <w:t>.</w:t>
            </w:r>
          </w:p>
        </w:tc>
      </w:tr>
      <w:tr w:rsidR="00DE2BE0" w:rsidRPr="004E105A" w14:paraId="2AC4E69F" w14:textId="77777777" w:rsidTr="00957643">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14:paraId="13D737AC" w14:textId="77777777" w:rsidR="00DE2BE0" w:rsidRPr="004E105A" w:rsidRDefault="00DE2BE0" w:rsidP="00494A82">
            <w:pPr>
              <w:jc w:val="center"/>
              <w:rPr>
                <w:b/>
                <w:sz w:val="20"/>
                <w:szCs w:val="20"/>
              </w:rPr>
            </w:pPr>
            <w:r w:rsidRPr="004E105A">
              <w:rPr>
                <w:b/>
                <w:sz w:val="20"/>
                <w:szCs w:val="20"/>
              </w:rPr>
              <w:t>(√ ) If Perform Task</w:t>
            </w:r>
          </w:p>
        </w:tc>
        <w:tc>
          <w:tcPr>
            <w:tcW w:w="2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7F7E67" w14:textId="77777777" w:rsidR="00DE2BE0" w:rsidRPr="004E105A" w:rsidRDefault="00DE2BE0" w:rsidP="00494A82">
            <w:pPr>
              <w:rPr>
                <w:b/>
                <w:sz w:val="20"/>
                <w:szCs w:val="20"/>
              </w:rPr>
            </w:pPr>
            <w:r w:rsidRPr="004E105A">
              <w:rPr>
                <w:b/>
                <w:sz w:val="20"/>
                <w:szCs w:val="20"/>
              </w:rPr>
              <w:t>Task Description</w:t>
            </w:r>
          </w:p>
          <w:p w14:paraId="302102BF" w14:textId="77777777" w:rsidR="00DE2BE0" w:rsidRPr="004E105A" w:rsidRDefault="00DE2BE0" w:rsidP="00494A82">
            <w:pPr>
              <w:rPr>
                <w:b/>
                <w:sz w:val="20"/>
                <w:szCs w:val="20"/>
              </w:rPr>
            </w:pPr>
            <w:r w:rsidRPr="004E105A">
              <w:rPr>
                <w:b/>
                <w:sz w:val="20"/>
                <w:szCs w:val="20"/>
              </w:rPr>
              <w:t>(Modify wording to fit your needs)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731E3E" w14:textId="77777777" w:rsidR="00DE2BE0" w:rsidRPr="004E105A" w:rsidRDefault="00DE2BE0" w:rsidP="00494A82">
            <w:pPr>
              <w:rPr>
                <w:b/>
                <w:sz w:val="20"/>
                <w:szCs w:val="20"/>
              </w:rPr>
            </w:pPr>
          </w:p>
          <w:p w14:paraId="445C2DF4" w14:textId="77777777" w:rsidR="00DE2BE0" w:rsidRPr="004E105A" w:rsidRDefault="00DE2BE0" w:rsidP="00494A82">
            <w:pPr>
              <w:rPr>
                <w:b/>
                <w:sz w:val="20"/>
                <w:szCs w:val="20"/>
              </w:rPr>
            </w:pPr>
          </w:p>
          <w:p w14:paraId="1F5BC62E" w14:textId="77777777" w:rsidR="00DE2BE0" w:rsidRPr="004E105A" w:rsidRDefault="00DE2BE0" w:rsidP="00494A82">
            <w:pPr>
              <w:rPr>
                <w:b/>
                <w:sz w:val="20"/>
                <w:szCs w:val="20"/>
              </w:rPr>
            </w:pPr>
            <w:r w:rsidRPr="004E105A">
              <w:rPr>
                <w:b/>
                <w:sz w:val="20"/>
                <w:szCs w:val="20"/>
              </w:rPr>
              <w:t>Potential Hazards</w:t>
            </w:r>
          </w:p>
        </w:tc>
        <w:tc>
          <w:tcPr>
            <w:tcW w:w="4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CE92B4" w14:textId="77777777" w:rsidR="00DE2BE0" w:rsidRDefault="00DE2BE0" w:rsidP="00494A82">
            <w:pPr>
              <w:rPr>
                <w:b/>
                <w:sz w:val="20"/>
                <w:szCs w:val="20"/>
              </w:rPr>
            </w:pPr>
          </w:p>
          <w:p w14:paraId="75DEBB82" w14:textId="77777777" w:rsidR="00DE2BE0" w:rsidRPr="004E105A" w:rsidRDefault="00DE2BE0" w:rsidP="00494A82">
            <w:pPr>
              <w:rPr>
                <w:b/>
                <w:sz w:val="20"/>
                <w:szCs w:val="20"/>
              </w:rPr>
            </w:pPr>
          </w:p>
          <w:p w14:paraId="7CCC6C4C" w14:textId="77777777" w:rsidR="00DE2BE0" w:rsidRPr="004E105A" w:rsidRDefault="00DE2BE0" w:rsidP="00494A82">
            <w:pPr>
              <w:rPr>
                <w:b/>
                <w:sz w:val="20"/>
                <w:szCs w:val="20"/>
              </w:rPr>
            </w:pPr>
            <w:r w:rsidRPr="004E105A">
              <w:rPr>
                <w:b/>
                <w:sz w:val="20"/>
                <w:szCs w:val="20"/>
              </w:rPr>
              <w:t xml:space="preserve">PPE Designated For </w:t>
            </w:r>
            <w:r>
              <w:rPr>
                <w:b/>
                <w:sz w:val="20"/>
                <w:szCs w:val="20"/>
              </w:rPr>
              <w:t>Shop</w:t>
            </w:r>
            <w:r w:rsidRPr="004E105A">
              <w:rPr>
                <w:b/>
                <w:sz w:val="20"/>
                <w:szCs w:val="20"/>
              </w:rPr>
              <w:t xml:space="preserve"> Specific Tasks</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963AC66" w14:textId="77777777" w:rsidR="00DE2BE0" w:rsidRPr="004E105A" w:rsidRDefault="00DE2BE0" w:rsidP="00494A82">
            <w:pPr>
              <w:rPr>
                <w:b/>
                <w:sz w:val="20"/>
                <w:szCs w:val="20"/>
              </w:rPr>
            </w:pPr>
          </w:p>
          <w:p w14:paraId="0FD9AA96" w14:textId="77777777" w:rsidR="00DE2BE0" w:rsidRPr="004E105A" w:rsidRDefault="00DE2BE0" w:rsidP="00494A82">
            <w:pPr>
              <w:rPr>
                <w:b/>
                <w:sz w:val="20"/>
                <w:szCs w:val="20"/>
              </w:rPr>
            </w:pPr>
          </w:p>
          <w:p w14:paraId="2C71F4B1" w14:textId="77777777" w:rsidR="00DE2BE0" w:rsidRPr="004E105A" w:rsidRDefault="00DE2BE0" w:rsidP="00494A82">
            <w:pPr>
              <w:rPr>
                <w:b/>
                <w:sz w:val="20"/>
                <w:szCs w:val="20"/>
              </w:rPr>
            </w:pPr>
            <w:r w:rsidRPr="004E105A">
              <w:rPr>
                <w:b/>
                <w:sz w:val="20"/>
                <w:szCs w:val="20"/>
              </w:rPr>
              <w:t>Notes</w:t>
            </w:r>
          </w:p>
        </w:tc>
      </w:tr>
      <w:tr w:rsidR="00DE2BE0" w:rsidRPr="004E105A" w14:paraId="37D68CD5" w14:textId="77777777" w:rsidTr="00957643">
        <w:tc>
          <w:tcPr>
            <w:tcW w:w="1008" w:type="dxa"/>
          </w:tcPr>
          <w:p w14:paraId="5ED01DB4" w14:textId="77777777" w:rsidR="00DE2BE0" w:rsidRPr="004E105A" w:rsidRDefault="00DE2BE0" w:rsidP="00B528C5">
            <w:pPr>
              <w:rPr>
                <w:sz w:val="20"/>
                <w:szCs w:val="20"/>
              </w:rPr>
            </w:pPr>
          </w:p>
        </w:tc>
        <w:tc>
          <w:tcPr>
            <w:tcW w:w="2767" w:type="dxa"/>
          </w:tcPr>
          <w:p w14:paraId="71106837" w14:textId="4198D17C" w:rsidR="00DE2BE0" w:rsidRDefault="00737F41" w:rsidP="00B528C5">
            <w:pPr>
              <w:rPr>
                <w:sz w:val="20"/>
                <w:szCs w:val="20"/>
              </w:rPr>
            </w:pPr>
            <w:r>
              <w:rPr>
                <w:sz w:val="20"/>
                <w:szCs w:val="20"/>
              </w:rPr>
              <w:t>Use r</w:t>
            </w:r>
            <w:r w:rsidR="00DE2BE0">
              <w:rPr>
                <w:sz w:val="20"/>
                <w:szCs w:val="20"/>
              </w:rPr>
              <w:t>otating equipment</w:t>
            </w:r>
          </w:p>
          <w:p w14:paraId="1D7B006A" w14:textId="77777777" w:rsidR="00CF6B37" w:rsidRPr="004E105A" w:rsidRDefault="00CF6B37" w:rsidP="00B528C5">
            <w:pPr>
              <w:rPr>
                <w:sz w:val="20"/>
                <w:szCs w:val="20"/>
              </w:rPr>
            </w:pPr>
          </w:p>
        </w:tc>
        <w:tc>
          <w:tcPr>
            <w:tcW w:w="2160" w:type="dxa"/>
            <w:gridSpan w:val="2"/>
          </w:tcPr>
          <w:p w14:paraId="12CBB4DB" w14:textId="5F03A9FE" w:rsidR="004410C3" w:rsidRDefault="004410C3" w:rsidP="001E2CD6">
            <w:pPr>
              <w:rPr>
                <w:sz w:val="20"/>
                <w:szCs w:val="20"/>
              </w:rPr>
            </w:pPr>
            <w:r>
              <w:rPr>
                <w:sz w:val="20"/>
                <w:szCs w:val="20"/>
              </w:rPr>
              <w:t>Injury from being struck</w:t>
            </w:r>
            <w:r w:rsidR="00040863">
              <w:rPr>
                <w:sz w:val="20"/>
                <w:szCs w:val="20"/>
              </w:rPr>
              <w:t>,</w:t>
            </w:r>
          </w:p>
          <w:p w14:paraId="2BE600F0" w14:textId="2160E3DC" w:rsidR="00DE2BE0" w:rsidRPr="004E105A" w:rsidRDefault="004410C3" w:rsidP="001E2CD6">
            <w:pPr>
              <w:rPr>
                <w:sz w:val="20"/>
                <w:szCs w:val="20"/>
              </w:rPr>
            </w:pPr>
            <w:r>
              <w:rPr>
                <w:sz w:val="20"/>
                <w:szCs w:val="20"/>
              </w:rPr>
              <w:t>G</w:t>
            </w:r>
            <w:r w:rsidR="00DE2BE0">
              <w:rPr>
                <w:sz w:val="20"/>
                <w:szCs w:val="20"/>
              </w:rPr>
              <w:t>et caught in</w:t>
            </w:r>
            <w:r w:rsidR="001E2CD6">
              <w:rPr>
                <w:sz w:val="20"/>
                <w:szCs w:val="20"/>
              </w:rPr>
              <w:t xml:space="preserve"> moving part</w:t>
            </w:r>
            <w:r w:rsidR="00040863">
              <w:rPr>
                <w:sz w:val="20"/>
                <w:szCs w:val="20"/>
              </w:rPr>
              <w:t>s</w:t>
            </w:r>
          </w:p>
        </w:tc>
        <w:tc>
          <w:tcPr>
            <w:tcW w:w="4770" w:type="dxa"/>
            <w:gridSpan w:val="2"/>
          </w:tcPr>
          <w:p w14:paraId="31BEC6B0" w14:textId="77777777" w:rsidR="004410C3" w:rsidRDefault="004C6BE5" w:rsidP="00F2572E">
            <w:pPr>
              <w:rPr>
                <w:b/>
                <w:sz w:val="20"/>
                <w:szCs w:val="20"/>
              </w:rPr>
            </w:pPr>
            <w:sdt>
              <w:sdtPr>
                <w:rPr>
                  <w:rFonts w:cs="Arial"/>
                  <w:b/>
                  <w:sz w:val="20"/>
                  <w:szCs w:val="20"/>
                </w:rPr>
                <w:id w:val="317844841"/>
                <w14:checkbox>
                  <w14:checked w14:val="0"/>
                  <w14:checkedState w14:val="2612" w14:font="MS Gothic"/>
                  <w14:uncheckedState w14:val="2610" w14:font="MS Gothic"/>
                </w14:checkbox>
              </w:sdtPr>
              <w:sdtEndPr/>
              <w:sdtContent>
                <w:r w:rsidR="00746DE2">
                  <w:rPr>
                    <w:rFonts w:ascii="MS Gothic" w:eastAsia="MS Gothic" w:hAnsi="MS Gothic" w:cs="Arial" w:hint="eastAsia"/>
                    <w:b/>
                    <w:sz w:val="20"/>
                    <w:szCs w:val="20"/>
                  </w:rPr>
                  <w:t>☐</w:t>
                </w:r>
              </w:sdtContent>
            </w:sdt>
            <w:r w:rsidR="004410C3" w:rsidRPr="00AE40E1">
              <w:rPr>
                <w:rFonts w:cs="Arial"/>
                <w:sz w:val="20"/>
                <w:szCs w:val="20"/>
              </w:rPr>
              <w:t xml:space="preserve"> </w:t>
            </w:r>
            <w:r w:rsidR="004410C3">
              <w:rPr>
                <w:rFonts w:cs="Arial"/>
                <w:sz w:val="20"/>
                <w:szCs w:val="20"/>
              </w:rPr>
              <w:t xml:space="preserve"> </w:t>
            </w:r>
            <w:r w:rsidR="004410C3">
              <w:rPr>
                <w:rFonts w:cs="Arial"/>
                <w:b/>
                <w:sz w:val="20"/>
                <w:szCs w:val="20"/>
              </w:rPr>
              <w:t>Minimum PPE</w:t>
            </w:r>
          </w:p>
          <w:p w14:paraId="7ED91D0F" w14:textId="77777777" w:rsidR="00DE2BE0" w:rsidRPr="001A73A2" w:rsidRDefault="00DE2BE0" w:rsidP="00F2572E">
            <w:pPr>
              <w:rPr>
                <w:b/>
                <w:sz w:val="20"/>
                <w:szCs w:val="20"/>
              </w:rPr>
            </w:pPr>
          </w:p>
        </w:tc>
        <w:tc>
          <w:tcPr>
            <w:tcW w:w="2993" w:type="dxa"/>
          </w:tcPr>
          <w:p w14:paraId="6A3CC175" w14:textId="3EEF05C3" w:rsidR="00DE2BE0" w:rsidRPr="004E105A" w:rsidRDefault="00C1436E" w:rsidP="00B528C5">
            <w:pPr>
              <w:rPr>
                <w:sz w:val="20"/>
                <w:szCs w:val="20"/>
              </w:rPr>
            </w:pPr>
            <w:r>
              <w:rPr>
                <w:sz w:val="20"/>
                <w:szCs w:val="20"/>
              </w:rPr>
              <w:t>R</w:t>
            </w:r>
            <w:r w:rsidR="00DE2BE0">
              <w:rPr>
                <w:sz w:val="20"/>
                <w:szCs w:val="20"/>
              </w:rPr>
              <w:t>estrain hair, remove jewelry and no loose clothing</w:t>
            </w:r>
          </w:p>
        </w:tc>
      </w:tr>
      <w:tr w:rsidR="00430EFE" w:rsidRPr="004E105A" w14:paraId="7BF3702D" w14:textId="77777777" w:rsidTr="00957643">
        <w:tc>
          <w:tcPr>
            <w:tcW w:w="1008" w:type="dxa"/>
          </w:tcPr>
          <w:p w14:paraId="3CE58D5D" w14:textId="77777777" w:rsidR="00430EFE" w:rsidRPr="004E105A" w:rsidRDefault="00430EFE" w:rsidP="00B528C5">
            <w:pPr>
              <w:rPr>
                <w:sz w:val="20"/>
                <w:szCs w:val="20"/>
              </w:rPr>
            </w:pPr>
          </w:p>
        </w:tc>
        <w:tc>
          <w:tcPr>
            <w:tcW w:w="2767" w:type="dxa"/>
          </w:tcPr>
          <w:p w14:paraId="4D6CF549" w14:textId="32D97784" w:rsidR="00430EFE" w:rsidRDefault="00737F41" w:rsidP="00B528C5">
            <w:pPr>
              <w:rPr>
                <w:sz w:val="20"/>
                <w:szCs w:val="20"/>
              </w:rPr>
            </w:pPr>
            <w:r>
              <w:rPr>
                <w:sz w:val="20"/>
                <w:szCs w:val="20"/>
              </w:rPr>
              <w:t>Use s</w:t>
            </w:r>
            <w:r w:rsidR="00430EFE">
              <w:rPr>
                <w:sz w:val="20"/>
                <w:szCs w:val="20"/>
              </w:rPr>
              <w:t xml:space="preserve">aws and </w:t>
            </w:r>
            <w:r>
              <w:rPr>
                <w:sz w:val="20"/>
                <w:szCs w:val="20"/>
              </w:rPr>
              <w:t>c</w:t>
            </w:r>
            <w:r w:rsidR="00430EFE">
              <w:rPr>
                <w:sz w:val="20"/>
                <w:szCs w:val="20"/>
              </w:rPr>
              <w:t xml:space="preserve">utting </w:t>
            </w:r>
            <w:r>
              <w:rPr>
                <w:sz w:val="20"/>
                <w:szCs w:val="20"/>
              </w:rPr>
              <w:t>e</w:t>
            </w:r>
            <w:r w:rsidR="00430EFE">
              <w:rPr>
                <w:sz w:val="20"/>
                <w:szCs w:val="20"/>
              </w:rPr>
              <w:t>quipment</w:t>
            </w:r>
          </w:p>
          <w:p w14:paraId="680ADCD1" w14:textId="77777777" w:rsidR="00430EFE" w:rsidRDefault="00430EFE" w:rsidP="00B528C5">
            <w:pPr>
              <w:rPr>
                <w:sz w:val="20"/>
                <w:szCs w:val="20"/>
              </w:rPr>
            </w:pPr>
          </w:p>
          <w:p w14:paraId="03C61BF7" w14:textId="77777777" w:rsidR="00430EFE" w:rsidRDefault="00430EFE" w:rsidP="00B528C5">
            <w:pPr>
              <w:rPr>
                <w:sz w:val="20"/>
                <w:szCs w:val="20"/>
              </w:rPr>
            </w:pPr>
          </w:p>
        </w:tc>
        <w:tc>
          <w:tcPr>
            <w:tcW w:w="2160" w:type="dxa"/>
            <w:gridSpan w:val="2"/>
          </w:tcPr>
          <w:p w14:paraId="622B84A2" w14:textId="5BCADC1E" w:rsidR="00040863" w:rsidRDefault="00430EFE" w:rsidP="001E2CD6">
            <w:pPr>
              <w:rPr>
                <w:sz w:val="20"/>
                <w:szCs w:val="20"/>
              </w:rPr>
            </w:pPr>
            <w:r>
              <w:rPr>
                <w:sz w:val="20"/>
                <w:szCs w:val="20"/>
              </w:rPr>
              <w:t xml:space="preserve">Cuts </w:t>
            </w:r>
          </w:p>
          <w:p w14:paraId="3A8C13A4" w14:textId="7F190E3E" w:rsidR="00040863" w:rsidRDefault="00040863">
            <w:pPr>
              <w:rPr>
                <w:sz w:val="20"/>
                <w:szCs w:val="20"/>
              </w:rPr>
            </w:pPr>
            <w:r>
              <w:rPr>
                <w:sz w:val="20"/>
                <w:szCs w:val="20"/>
              </w:rPr>
              <w:t>La</w:t>
            </w:r>
            <w:r w:rsidR="00430EFE">
              <w:rPr>
                <w:sz w:val="20"/>
                <w:szCs w:val="20"/>
              </w:rPr>
              <w:t>cerations</w:t>
            </w:r>
          </w:p>
          <w:p w14:paraId="2ADA5DC9" w14:textId="7F4451BD" w:rsidR="00430EFE" w:rsidRDefault="00040863">
            <w:pPr>
              <w:rPr>
                <w:sz w:val="20"/>
                <w:szCs w:val="20"/>
              </w:rPr>
            </w:pPr>
            <w:r>
              <w:rPr>
                <w:sz w:val="20"/>
                <w:szCs w:val="20"/>
              </w:rPr>
              <w:t>A</w:t>
            </w:r>
            <w:r w:rsidR="00430EFE">
              <w:rPr>
                <w:sz w:val="20"/>
                <w:szCs w:val="20"/>
              </w:rPr>
              <w:t>mputations</w:t>
            </w:r>
          </w:p>
        </w:tc>
        <w:tc>
          <w:tcPr>
            <w:tcW w:w="4770" w:type="dxa"/>
            <w:gridSpan w:val="2"/>
          </w:tcPr>
          <w:p w14:paraId="164CAE61" w14:textId="77777777" w:rsidR="00430EFE" w:rsidRDefault="004C6BE5" w:rsidP="00430EFE">
            <w:pPr>
              <w:rPr>
                <w:b/>
                <w:sz w:val="20"/>
                <w:szCs w:val="20"/>
              </w:rPr>
            </w:pPr>
            <w:sdt>
              <w:sdtPr>
                <w:rPr>
                  <w:rFonts w:cs="Arial"/>
                  <w:b/>
                  <w:sz w:val="20"/>
                  <w:szCs w:val="20"/>
                </w:rPr>
                <w:id w:val="219101506"/>
                <w14:checkbox>
                  <w14:checked w14:val="0"/>
                  <w14:checkedState w14:val="2612" w14:font="MS Gothic"/>
                  <w14:uncheckedState w14:val="2610" w14:font="MS Gothic"/>
                </w14:checkbox>
              </w:sdtPr>
              <w:sdtEndPr/>
              <w:sdtContent>
                <w:r w:rsidR="00430EFE">
                  <w:rPr>
                    <w:rFonts w:ascii="MS Gothic" w:eastAsia="MS Gothic" w:hAnsi="MS Gothic" w:cs="Arial" w:hint="eastAsia"/>
                    <w:b/>
                    <w:sz w:val="20"/>
                    <w:szCs w:val="20"/>
                  </w:rPr>
                  <w:t>☐</w:t>
                </w:r>
              </w:sdtContent>
            </w:sdt>
            <w:r w:rsidR="00430EFE" w:rsidRPr="00AE40E1">
              <w:rPr>
                <w:rFonts w:cs="Arial"/>
                <w:sz w:val="20"/>
                <w:szCs w:val="20"/>
              </w:rPr>
              <w:t xml:space="preserve"> </w:t>
            </w:r>
            <w:r w:rsidR="00430EFE">
              <w:rPr>
                <w:rFonts w:cs="Arial"/>
                <w:sz w:val="20"/>
                <w:szCs w:val="20"/>
              </w:rPr>
              <w:t xml:space="preserve"> </w:t>
            </w:r>
            <w:r w:rsidR="00430EFE">
              <w:rPr>
                <w:rFonts w:cs="Arial"/>
                <w:b/>
                <w:sz w:val="20"/>
                <w:szCs w:val="20"/>
              </w:rPr>
              <w:t>Minimum PPE</w:t>
            </w:r>
          </w:p>
          <w:p w14:paraId="16CA8839" w14:textId="77777777" w:rsidR="00430EFE" w:rsidRDefault="00430EFE" w:rsidP="00F2572E">
            <w:pPr>
              <w:rPr>
                <w:rFonts w:cs="Arial"/>
                <w:b/>
                <w:sz w:val="20"/>
                <w:szCs w:val="20"/>
              </w:rPr>
            </w:pPr>
          </w:p>
        </w:tc>
        <w:tc>
          <w:tcPr>
            <w:tcW w:w="2993" w:type="dxa"/>
          </w:tcPr>
          <w:p w14:paraId="72D8A308" w14:textId="476D6560" w:rsidR="00430EFE" w:rsidRDefault="00430EFE" w:rsidP="00B528C5">
            <w:pPr>
              <w:rPr>
                <w:sz w:val="20"/>
                <w:szCs w:val="20"/>
              </w:rPr>
            </w:pPr>
            <w:r>
              <w:rPr>
                <w:sz w:val="20"/>
                <w:szCs w:val="20"/>
              </w:rPr>
              <w:t>Restrain hair, remove jewelry and no loose clothing</w:t>
            </w:r>
          </w:p>
        </w:tc>
      </w:tr>
      <w:tr w:rsidR="00DE2BE0" w:rsidRPr="004E105A" w14:paraId="3B9B1FC9" w14:textId="77777777" w:rsidTr="004410C3">
        <w:trPr>
          <w:trHeight w:val="1115"/>
        </w:trPr>
        <w:tc>
          <w:tcPr>
            <w:tcW w:w="1008" w:type="dxa"/>
          </w:tcPr>
          <w:p w14:paraId="45235B5E" w14:textId="77777777" w:rsidR="00DE2BE0" w:rsidRPr="004E105A" w:rsidRDefault="00DE2BE0" w:rsidP="00B528C5">
            <w:pPr>
              <w:rPr>
                <w:sz w:val="20"/>
                <w:szCs w:val="20"/>
              </w:rPr>
            </w:pPr>
          </w:p>
        </w:tc>
        <w:tc>
          <w:tcPr>
            <w:tcW w:w="2767" w:type="dxa"/>
          </w:tcPr>
          <w:p w14:paraId="78750A13" w14:textId="5649B1D1" w:rsidR="00DE2BE0" w:rsidRPr="004E105A" w:rsidRDefault="00DE2BE0" w:rsidP="00B528C5">
            <w:pPr>
              <w:rPr>
                <w:sz w:val="20"/>
                <w:szCs w:val="20"/>
              </w:rPr>
            </w:pPr>
            <w:r w:rsidRPr="004E105A">
              <w:rPr>
                <w:sz w:val="20"/>
                <w:szCs w:val="20"/>
              </w:rPr>
              <w:t>Work with compressed gases</w:t>
            </w:r>
          </w:p>
        </w:tc>
        <w:tc>
          <w:tcPr>
            <w:tcW w:w="2160" w:type="dxa"/>
            <w:gridSpan w:val="2"/>
          </w:tcPr>
          <w:p w14:paraId="3D106E71" w14:textId="6437934A" w:rsidR="00DE2BE0" w:rsidRDefault="00DE2BE0" w:rsidP="00B528C5">
            <w:pPr>
              <w:rPr>
                <w:sz w:val="20"/>
                <w:szCs w:val="20"/>
              </w:rPr>
            </w:pPr>
            <w:r>
              <w:rPr>
                <w:sz w:val="20"/>
                <w:szCs w:val="20"/>
              </w:rPr>
              <w:t>Asphyxiation</w:t>
            </w:r>
          </w:p>
          <w:p w14:paraId="3A69C27D" w14:textId="431A5B18" w:rsidR="00DE2BE0" w:rsidRPr="004E105A" w:rsidRDefault="00DE2BE0" w:rsidP="00B528C5">
            <w:pPr>
              <w:rPr>
                <w:sz w:val="20"/>
                <w:szCs w:val="20"/>
              </w:rPr>
            </w:pPr>
            <w:r>
              <w:rPr>
                <w:sz w:val="20"/>
                <w:szCs w:val="20"/>
              </w:rPr>
              <w:t>T</w:t>
            </w:r>
            <w:r w:rsidRPr="004E105A">
              <w:rPr>
                <w:sz w:val="20"/>
                <w:szCs w:val="20"/>
              </w:rPr>
              <w:t>oxic gas exposure</w:t>
            </w:r>
          </w:p>
        </w:tc>
        <w:tc>
          <w:tcPr>
            <w:tcW w:w="4770" w:type="dxa"/>
            <w:gridSpan w:val="2"/>
          </w:tcPr>
          <w:p w14:paraId="0656FC4C" w14:textId="77777777" w:rsidR="00DE2BE0" w:rsidRPr="004E105A" w:rsidRDefault="00DE2BE0" w:rsidP="00B528C5">
            <w:pPr>
              <w:ind w:left="342" w:hanging="342"/>
              <w:rPr>
                <w:sz w:val="20"/>
                <w:szCs w:val="20"/>
              </w:rPr>
            </w:pPr>
            <w:r w:rsidRPr="004E105A">
              <w:rPr>
                <w:sz w:val="20"/>
                <w:szCs w:val="20"/>
              </w:rPr>
              <w:t xml:space="preserve"> </w:t>
            </w:r>
            <w:sdt>
              <w:sdtPr>
                <w:rPr>
                  <w:rFonts w:cs="Arial"/>
                  <w:b/>
                  <w:sz w:val="20"/>
                  <w:szCs w:val="20"/>
                </w:rPr>
                <w:id w:val="-906223648"/>
                <w14:checkbox>
                  <w14:checked w14:val="0"/>
                  <w14:checkedState w14:val="2612" w14:font="MS Gothic"/>
                  <w14:uncheckedState w14:val="2610" w14:font="MS Gothic"/>
                </w14:checkbox>
              </w:sdtPr>
              <w:sdtEndPr/>
              <w:sdtContent>
                <w:r w:rsidR="00746DE2">
                  <w:rPr>
                    <w:rFonts w:ascii="MS Gothic" w:eastAsia="MS Gothic" w:hAnsi="MS Gothic" w:cs="Arial" w:hint="eastAsia"/>
                    <w:b/>
                    <w:sz w:val="20"/>
                    <w:szCs w:val="20"/>
                  </w:rPr>
                  <w:t>☐</w:t>
                </w:r>
              </w:sdtContent>
            </w:sdt>
            <w:r w:rsidR="004410C3" w:rsidRPr="00AE40E1">
              <w:rPr>
                <w:rFonts w:cs="Arial"/>
                <w:sz w:val="20"/>
                <w:szCs w:val="20"/>
              </w:rPr>
              <w:t xml:space="preserve"> </w:t>
            </w:r>
            <w:r w:rsidR="004410C3">
              <w:rPr>
                <w:rFonts w:cs="Arial"/>
                <w:sz w:val="20"/>
                <w:szCs w:val="20"/>
              </w:rPr>
              <w:t xml:space="preserve"> </w:t>
            </w:r>
            <w:r w:rsidR="004410C3">
              <w:rPr>
                <w:rFonts w:cs="Arial"/>
                <w:b/>
                <w:sz w:val="20"/>
                <w:szCs w:val="20"/>
              </w:rPr>
              <w:t>Minimum PPE</w:t>
            </w:r>
          </w:p>
        </w:tc>
        <w:tc>
          <w:tcPr>
            <w:tcW w:w="2993" w:type="dxa"/>
          </w:tcPr>
          <w:p w14:paraId="52199CA4" w14:textId="27E2CA11" w:rsidR="00DE2BE0" w:rsidRPr="004E105A" w:rsidRDefault="00B45364" w:rsidP="001E2CD6">
            <w:pPr>
              <w:rPr>
                <w:sz w:val="20"/>
                <w:szCs w:val="20"/>
              </w:rPr>
            </w:pPr>
            <w:r>
              <w:rPr>
                <w:sz w:val="20"/>
                <w:szCs w:val="20"/>
              </w:rPr>
              <w:t>Take special precautions in unventilated spaces</w:t>
            </w:r>
          </w:p>
        </w:tc>
      </w:tr>
      <w:tr w:rsidR="00DE2BE0" w:rsidRPr="004E105A" w14:paraId="5ADC6CC3" w14:textId="77777777" w:rsidTr="00957643">
        <w:tc>
          <w:tcPr>
            <w:tcW w:w="1008" w:type="dxa"/>
            <w:tcBorders>
              <w:top w:val="single" w:sz="4" w:space="0" w:color="auto"/>
              <w:left w:val="single" w:sz="4" w:space="0" w:color="auto"/>
              <w:bottom w:val="single" w:sz="4" w:space="0" w:color="auto"/>
              <w:right w:val="single" w:sz="4" w:space="0" w:color="auto"/>
            </w:tcBorders>
            <w:shd w:val="clear" w:color="auto" w:fill="auto"/>
          </w:tcPr>
          <w:p w14:paraId="491F448D" w14:textId="77777777" w:rsidR="00DE2BE0" w:rsidRPr="004E105A" w:rsidRDefault="00DE2BE0" w:rsidP="00B528C5">
            <w:pPr>
              <w:jc w:val="center"/>
              <w:rPr>
                <w:b/>
                <w:sz w:val="20"/>
                <w:szCs w:val="20"/>
              </w:rPr>
            </w:pP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4F95A997" w14:textId="0A456CAE" w:rsidR="00DE2BE0" w:rsidRDefault="00DE2BE0" w:rsidP="00B528C5">
            <w:pPr>
              <w:rPr>
                <w:sz w:val="20"/>
                <w:szCs w:val="20"/>
              </w:rPr>
            </w:pPr>
            <w:r w:rsidRPr="004E105A">
              <w:rPr>
                <w:sz w:val="20"/>
                <w:szCs w:val="20"/>
              </w:rPr>
              <w:t>Maintain and repai</w:t>
            </w:r>
            <w:r w:rsidR="00040863">
              <w:rPr>
                <w:sz w:val="20"/>
                <w:szCs w:val="20"/>
              </w:rPr>
              <w:t>r</w:t>
            </w:r>
            <w:r w:rsidRPr="004E105A">
              <w:rPr>
                <w:sz w:val="20"/>
                <w:szCs w:val="20"/>
              </w:rPr>
              <w:t xml:space="preserve"> </w:t>
            </w:r>
            <w:r>
              <w:rPr>
                <w:sz w:val="20"/>
                <w:szCs w:val="20"/>
              </w:rPr>
              <w:t xml:space="preserve">electrically </w:t>
            </w:r>
            <w:r w:rsidRPr="004E105A">
              <w:rPr>
                <w:sz w:val="20"/>
                <w:szCs w:val="20"/>
              </w:rPr>
              <w:t>power</w:t>
            </w:r>
            <w:r>
              <w:rPr>
                <w:sz w:val="20"/>
                <w:szCs w:val="20"/>
              </w:rPr>
              <w:t>ed equipment</w:t>
            </w:r>
          </w:p>
          <w:p w14:paraId="3B97F3ED" w14:textId="77777777" w:rsidR="00CF6B37" w:rsidRPr="004E105A" w:rsidRDefault="00CF6B37" w:rsidP="00B528C5">
            <w:pPr>
              <w:rPr>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F759E6B" w14:textId="77777777" w:rsidR="00DE2BE0" w:rsidRDefault="001E2CD6" w:rsidP="00B528C5">
            <w:pPr>
              <w:rPr>
                <w:sz w:val="20"/>
                <w:szCs w:val="20"/>
              </w:rPr>
            </w:pPr>
            <w:r>
              <w:rPr>
                <w:sz w:val="20"/>
                <w:szCs w:val="20"/>
              </w:rPr>
              <w:t>Electric shock</w:t>
            </w:r>
          </w:p>
          <w:p w14:paraId="6E4B481C" w14:textId="77777777" w:rsidR="00DE2BE0" w:rsidRPr="00EF6F42" w:rsidRDefault="00DE2BE0" w:rsidP="00B528C5">
            <w:pPr>
              <w:rPr>
                <w:sz w:val="20"/>
                <w:szCs w:val="20"/>
              </w:rPr>
            </w:pPr>
          </w:p>
        </w:tc>
        <w:tc>
          <w:tcPr>
            <w:tcW w:w="4770" w:type="dxa"/>
            <w:gridSpan w:val="2"/>
            <w:tcBorders>
              <w:top w:val="single" w:sz="4" w:space="0" w:color="auto"/>
              <w:left w:val="single" w:sz="4" w:space="0" w:color="auto"/>
              <w:bottom w:val="single" w:sz="4" w:space="0" w:color="auto"/>
              <w:right w:val="single" w:sz="4" w:space="0" w:color="auto"/>
            </w:tcBorders>
            <w:shd w:val="clear" w:color="auto" w:fill="auto"/>
          </w:tcPr>
          <w:p w14:paraId="591A40D3" w14:textId="77777777" w:rsidR="00DE2BE0" w:rsidRPr="00BC30F3" w:rsidRDefault="004C6BE5" w:rsidP="00B528C5">
            <w:pPr>
              <w:rPr>
                <w:sz w:val="20"/>
                <w:szCs w:val="20"/>
              </w:rPr>
            </w:pPr>
            <w:sdt>
              <w:sdtPr>
                <w:rPr>
                  <w:rFonts w:cs="Arial"/>
                  <w:b/>
                  <w:sz w:val="20"/>
                  <w:szCs w:val="20"/>
                </w:rPr>
                <w:id w:val="1126901221"/>
                <w14:checkbox>
                  <w14:checked w14:val="0"/>
                  <w14:checkedState w14:val="2612" w14:font="MS Gothic"/>
                  <w14:uncheckedState w14:val="2610" w14:font="MS Gothic"/>
                </w14:checkbox>
              </w:sdtPr>
              <w:sdtEndPr/>
              <w:sdtContent>
                <w:r w:rsidR="00746DE2">
                  <w:rPr>
                    <w:rFonts w:ascii="MS Gothic" w:eastAsia="MS Gothic" w:hAnsi="MS Gothic" w:cs="Arial" w:hint="eastAsia"/>
                    <w:b/>
                    <w:sz w:val="20"/>
                    <w:szCs w:val="20"/>
                  </w:rPr>
                  <w:t>☐</w:t>
                </w:r>
              </w:sdtContent>
            </w:sdt>
            <w:r w:rsidR="004410C3" w:rsidRPr="00AE40E1">
              <w:rPr>
                <w:rFonts w:cs="Arial"/>
                <w:sz w:val="20"/>
                <w:szCs w:val="20"/>
              </w:rPr>
              <w:t xml:space="preserve"> </w:t>
            </w:r>
            <w:r w:rsidR="004410C3">
              <w:rPr>
                <w:rFonts w:cs="Arial"/>
                <w:sz w:val="20"/>
                <w:szCs w:val="20"/>
              </w:rPr>
              <w:t xml:space="preserve"> </w:t>
            </w:r>
            <w:r w:rsidR="004410C3">
              <w:rPr>
                <w:rFonts w:cs="Arial"/>
                <w:b/>
                <w:sz w:val="20"/>
                <w:szCs w:val="20"/>
              </w:rPr>
              <w:t>Minimum PPE</w:t>
            </w:r>
          </w:p>
          <w:p w14:paraId="5F35B2CC" w14:textId="77777777" w:rsidR="004410C3" w:rsidRDefault="004C6BE5" w:rsidP="004410C3">
            <w:pPr>
              <w:rPr>
                <w:sz w:val="20"/>
                <w:szCs w:val="20"/>
              </w:rPr>
            </w:pPr>
            <w:sdt>
              <w:sdtPr>
                <w:rPr>
                  <w:rFonts w:cs="Arial"/>
                  <w:b/>
                  <w:szCs w:val="20"/>
                </w:rPr>
                <w:id w:val="1779989801"/>
                <w14:checkbox>
                  <w14:checked w14:val="0"/>
                  <w14:checkedState w14:val="2612" w14:font="MS Gothic"/>
                  <w14:uncheckedState w14:val="2610" w14:font="MS Gothic"/>
                </w14:checkbox>
              </w:sdtPr>
              <w:sdtEndPr/>
              <w:sdtContent>
                <w:r w:rsidR="004410C3">
                  <w:rPr>
                    <w:rFonts w:ascii="MS Gothic" w:eastAsia="MS Gothic" w:hAnsi="MS Gothic" w:cs="Arial" w:hint="eastAsia"/>
                    <w:b/>
                    <w:szCs w:val="20"/>
                  </w:rPr>
                  <w:t>☐</w:t>
                </w:r>
              </w:sdtContent>
            </w:sdt>
            <w:r w:rsidR="004410C3">
              <w:rPr>
                <w:rFonts w:cs="Arial"/>
                <w:b/>
                <w:sz w:val="24"/>
                <w:szCs w:val="20"/>
              </w:rPr>
              <w:t xml:space="preserve"> </w:t>
            </w:r>
            <w:r w:rsidR="004410C3">
              <w:rPr>
                <w:sz w:val="20"/>
                <w:szCs w:val="20"/>
              </w:rPr>
              <w:t>Coveralls</w:t>
            </w:r>
          </w:p>
          <w:p w14:paraId="2A191547" w14:textId="77777777" w:rsidR="004410C3" w:rsidRDefault="004C6BE5" w:rsidP="004410C3">
            <w:pPr>
              <w:rPr>
                <w:sz w:val="20"/>
                <w:szCs w:val="20"/>
              </w:rPr>
            </w:pPr>
            <w:sdt>
              <w:sdtPr>
                <w:rPr>
                  <w:rFonts w:cs="Arial"/>
                  <w:b/>
                  <w:szCs w:val="20"/>
                </w:rPr>
                <w:id w:val="-181203301"/>
                <w14:checkbox>
                  <w14:checked w14:val="0"/>
                  <w14:checkedState w14:val="2612" w14:font="MS Gothic"/>
                  <w14:uncheckedState w14:val="2610" w14:font="MS Gothic"/>
                </w14:checkbox>
              </w:sdtPr>
              <w:sdtEndPr/>
              <w:sdtContent>
                <w:r w:rsidR="004410C3">
                  <w:rPr>
                    <w:rFonts w:ascii="MS Gothic" w:eastAsia="MS Gothic" w:hAnsi="MS Gothic" w:cs="Arial" w:hint="eastAsia"/>
                    <w:b/>
                    <w:szCs w:val="20"/>
                  </w:rPr>
                  <w:t>☐</w:t>
                </w:r>
              </w:sdtContent>
            </w:sdt>
            <w:r w:rsidR="004410C3">
              <w:rPr>
                <w:rFonts w:cs="Arial"/>
                <w:b/>
                <w:sz w:val="24"/>
                <w:szCs w:val="20"/>
              </w:rPr>
              <w:t xml:space="preserve"> </w:t>
            </w:r>
            <w:r w:rsidR="004410C3">
              <w:rPr>
                <w:sz w:val="20"/>
                <w:szCs w:val="20"/>
              </w:rPr>
              <w:t xml:space="preserve">Insulated gloves </w:t>
            </w:r>
          </w:p>
          <w:p w14:paraId="1F51FE1E" w14:textId="77777777" w:rsidR="004410C3" w:rsidRPr="004E105A" w:rsidRDefault="004C6BE5" w:rsidP="004410C3">
            <w:pPr>
              <w:rPr>
                <w:sz w:val="20"/>
                <w:szCs w:val="20"/>
              </w:rPr>
            </w:pPr>
            <w:sdt>
              <w:sdtPr>
                <w:rPr>
                  <w:rFonts w:cs="Arial"/>
                  <w:b/>
                  <w:szCs w:val="20"/>
                </w:rPr>
                <w:id w:val="-1164390112"/>
                <w14:checkbox>
                  <w14:checked w14:val="0"/>
                  <w14:checkedState w14:val="2612" w14:font="MS Gothic"/>
                  <w14:uncheckedState w14:val="2610" w14:font="MS Gothic"/>
                </w14:checkbox>
              </w:sdtPr>
              <w:sdtEndPr/>
              <w:sdtContent>
                <w:r w:rsidR="004410C3">
                  <w:rPr>
                    <w:rFonts w:ascii="MS Gothic" w:eastAsia="MS Gothic" w:hAnsi="MS Gothic" w:cs="Arial" w:hint="eastAsia"/>
                    <w:b/>
                    <w:szCs w:val="20"/>
                  </w:rPr>
                  <w:t>☐</w:t>
                </w:r>
              </w:sdtContent>
            </w:sdt>
            <w:r w:rsidR="004410C3">
              <w:rPr>
                <w:rFonts w:cs="Arial"/>
                <w:b/>
                <w:sz w:val="24"/>
                <w:szCs w:val="20"/>
              </w:rPr>
              <w:t xml:space="preserve"> </w:t>
            </w:r>
            <w:r w:rsidR="004410C3">
              <w:rPr>
                <w:sz w:val="20"/>
                <w:szCs w:val="20"/>
              </w:rPr>
              <w:t>Electrical isolation mat</w:t>
            </w:r>
          </w:p>
          <w:p w14:paraId="278E76A7" w14:textId="77777777" w:rsidR="00DE2BE0" w:rsidRPr="00391E6F" w:rsidRDefault="00DE2BE0" w:rsidP="00B528C5">
            <w:pPr>
              <w:rPr>
                <w:rFonts w:cs="Arial"/>
                <w:b/>
                <w:i/>
                <w:sz w:val="20"/>
                <w:szCs w:val="20"/>
                <w:bdr w:val="single" w:sz="4" w:space="0" w:color="auto"/>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F6AAF86" w14:textId="77777777" w:rsidR="00DE2BE0" w:rsidRPr="004E105A" w:rsidRDefault="00DE2BE0" w:rsidP="00B528C5">
            <w:pPr>
              <w:rPr>
                <w:b/>
                <w:sz w:val="20"/>
                <w:szCs w:val="20"/>
              </w:rPr>
            </w:pPr>
            <w:r w:rsidRPr="004E105A">
              <w:rPr>
                <w:sz w:val="20"/>
                <w:szCs w:val="20"/>
              </w:rPr>
              <w:t>Impl</w:t>
            </w:r>
            <w:r>
              <w:rPr>
                <w:sz w:val="20"/>
                <w:szCs w:val="20"/>
              </w:rPr>
              <w:t xml:space="preserve">ement Lockout/Tagout procedures  </w:t>
            </w:r>
          </w:p>
        </w:tc>
      </w:tr>
      <w:tr w:rsidR="00494A82" w:rsidRPr="004E105A" w14:paraId="4799DDB1" w14:textId="77777777" w:rsidTr="00957643">
        <w:tc>
          <w:tcPr>
            <w:tcW w:w="1008" w:type="dxa"/>
            <w:tcBorders>
              <w:top w:val="single" w:sz="4" w:space="0" w:color="auto"/>
              <w:left w:val="single" w:sz="4" w:space="0" w:color="auto"/>
              <w:bottom w:val="single" w:sz="4" w:space="0" w:color="auto"/>
              <w:right w:val="single" w:sz="4" w:space="0" w:color="auto"/>
            </w:tcBorders>
            <w:shd w:val="clear" w:color="auto" w:fill="auto"/>
          </w:tcPr>
          <w:p w14:paraId="554560CF" w14:textId="77777777" w:rsidR="00494A82" w:rsidRPr="004E105A" w:rsidRDefault="00494A82" w:rsidP="00B528C5">
            <w:pPr>
              <w:jc w:val="center"/>
              <w:rPr>
                <w:b/>
                <w:sz w:val="20"/>
                <w:szCs w:val="20"/>
              </w:rPr>
            </w:pP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619FDB96" w14:textId="11617A79" w:rsidR="00494A82" w:rsidRDefault="00494A82" w:rsidP="006003A3">
            <w:pPr>
              <w:rPr>
                <w:sz w:val="20"/>
                <w:szCs w:val="20"/>
              </w:rPr>
            </w:pPr>
            <w:r>
              <w:rPr>
                <w:sz w:val="20"/>
                <w:szCs w:val="20"/>
              </w:rPr>
              <w:t>Work</w:t>
            </w:r>
            <w:r w:rsidR="00040863">
              <w:rPr>
                <w:sz w:val="20"/>
                <w:szCs w:val="20"/>
              </w:rPr>
              <w:t xml:space="preserve"> with hand tools on</w:t>
            </w:r>
            <w:r>
              <w:rPr>
                <w:sz w:val="20"/>
                <w:szCs w:val="20"/>
              </w:rPr>
              <w:t xml:space="preserve"> sharp sided materials (</w:t>
            </w:r>
            <w:r w:rsidR="00040863">
              <w:rPr>
                <w:sz w:val="20"/>
                <w:szCs w:val="20"/>
              </w:rPr>
              <w:t xml:space="preserve">such as </w:t>
            </w:r>
            <w:r>
              <w:rPr>
                <w:sz w:val="20"/>
                <w:szCs w:val="20"/>
              </w:rPr>
              <w:t>wood</w:t>
            </w:r>
            <w:r w:rsidR="00040863">
              <w:rPr>
                <w:sz w:val="20"/>
                <w:szCs w:val="20"/>
              </w:rPr>
              <w:t xml:space="preserve"> or </w:t>
            </w:r>
            <w:r>
              <w:rPr>
                <w:sz w:val="20"/>
                <w:szCs w:val="20"/>
              </w:rPr>
              <w:t xml:space="preserve">metal) or equipment </w:t>
            </w:r>
          </w:p>
          <w:p w14:paraId="4CB7E308" w14:textId="77777777" w:rsidR="00430EFE" w:rsidRPr="004E105A" w:rsidRDefault="00430EFE" w:rsidP="006003A3">
            <w:pPr>
              <w:rPr>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58D8611" w14:textId="77777777" w:rsidR="00040863" w:rsidRDefault="00494A82" w:rsidP="00B528C5">
            <w:pPr>
              <w:rPr>
                <w:sz w:val="20"/>
                <w:szCs w:val="20"/>
              </w:rPr>
            </w:pPr>
            <w:r>
              <w:rPr>
                <w:sz w:val="20"/>
                <w:szCs w:val="20"/>
              </w:rPr>
              <w:t>Cuts</w:t>
            </w:r>
          </w:p>
          <w:p w14:paraId="615D240C" w14:textId="63A42B8D" w:rsidR="00040863" w:rsidRDefault="00040863">
            <w:pPr>
              <w:rPr>
                <w:sz w:val="20"/>
                <w:szCs w:val="20"/>
              </w:rPr>
            </w:pPr>
            <w:r>
              <w:rPr>
                <w:sz w:val="20"/>
                <w:szCs w:val="20"/>
              </w:rPr>
              <w:t>L</w:t>
            </w:r>
            <w:r w:rsidR="00494A82">
              <w:rPr>
                <w:sz w:val="20"/>
                <w:szCs w:val="20"/>
              </w:rPr>
              <w:t>acerations</w:t>
            </w:r>
          </w:p>
          <w:p w14:paraId="4D3CD373" w14:textId="2C27B7E2" w:rsidR="00494A82" w:rsidRDefault="00040863">
            <w:pPr>
              <w:rPr>
                <w:sz w:val="20"/>
                <w:szCs w:val="20"/>
              </w:rPr>
            </w:pPr>
            <w:r>
              <w:rPr>
                <w:sz w:val="20"/>
                <w:szCs w:val="20"/>
              </w:rPr>
              <w:t>A</w:t>
            </w:r>
            <w:r w:rsidR="00494A82">
              <w:rPr>
                <w:sz w:val="20"/>
                <w:szCs w:val="20"/>
              </w:rPr>
              <w:t>mputations</w:t>
            </w:r>
          </w:p>
        </w:tc>
        <w:tc>
          <w:tcPr>
            <w:tcW w:w="4770" w:type="dxa"/>
            <w:gridSpan w:val="2"/>
            <w:tcBorders>
              <w:top w:val="single" w:sz="4" w:space="0" w:color="auto"/>
              <w:left w:val="single" w:sz="4" w:space="0" w:color="auto"/>
              <w:bottom w:val="single" w:sz="4" w:space="0" w:color="auto"/>
              <w:right w:val="single" w:sz="4" w:space="0" w:color="auto"/>
            </w:tcBorders>
            <w:shd w:val="clear" w:color="auto" w:fill="auto"/>
          </w:tcPr>
          <w:p w14:paraId="3188BC9E" w14:textId="77777777" w:rsidR="004410C3" w:rsidRDefault="004C6BE5" w:rsidP="004410C3">
            <w:pPr>
              <w:rPr>
                <w:rFonts w:cs="Arial"/>
                <w:b/>
                <w:sz w:val="20"/>
                <w:szCs w:val="20"/>
              </w:rPr>
            </w:pPr>
            <w:sdt>
              <w:sdtPr>
                <w:rPr>
                  <w:rFonts w:cs="Arial"/>
                  <w:b/>
                  <w:sz w:val="20"/>
                  <w:szCs w:val="20"/>
                </w:rPr>
                <w:id w:val="616573448"/>
                <w14:checkbox>
                  <w14:checked w14:val="0"/>
                  <w14:checkedState w14:val="2612" w14:font="MS Gothic"/>
                  <w14:uncheckedState w14:val="2610" w14:font="MS Gothic"/>
                </w14:checkbox>
              </w:sdtPr>
              <w:sdtEndPr/>
              <w:sdtContent>
                <w:r w:rsidR="00746DE2">
                  <w:rPr>
                    <w:rFonts w:ascii="MS Gothic" w:eastAsia="MS Gothic" w:hAnsi="MS Gothic" w:cs="Arial" w:hint="eastAsia"/>
                    <w:b/>
                    <w:sz w:val="20"/>
                    <w:szCs w:val="20"/>
                  </w:rPr>
                  <w:t>☐</w:t>
                </w:r>
              </w:sdtContent>
            </w:sdt>
            <w:r w:rsidR="004410C3" w:rsidRPr="00AE40E1">
              <w:rPr>
                <w:rFonts w:cs="Arial"/>
                <w:sz w:val="20"/>
                <w:szCs w:val="20"/>
              </w:rPr>
              <w:t xml:space="preserve"> </w:t>
            </w:r>
            <w:r w:rsidR="004410C3">
              <w:rPr>
                <w:rFonts w:cs="Arial"/>
                <w:sz w:val="20"/>
                <w:szCs w:val="20"/>
              </w:rPr>
              <w:t xml:space="preserve"> </w:t>
            </w:r>
            <w:r w:rsidR="004410C3">
              <w:rPr>
                <w:rFonts w:cs="Arial"/>
                <w:b/>
                <w:sz w:val="20"/>
                <w:szCs w:val="20"/>
              </w:rPr>
              <w:t>Minimum PPE</w:t>
            </w:r>
          </w:p>
          <w:p w14:paraId="65B8CB11" w14:textId="77777777" w:rsidR="00430EFE" w:rsidRPr="00BC30F3" w:rsidRDefault="004C6BE5" w:rsidP="00430EFE">
            <w:pPr>
              <w:rPr>
                <w:sz w:val="20"/>
                <w:szCs w:val="20"/>
              </w:rPr>
            </w:pPr>
            <w:sdt>
              <w:sdtPr>
                <w:rPr>
                  <w:rFonts w:cs="Arial"/>
                  <w:b/>
                  <w:sz w:val="20"/>
                  <w:szCs w:val="20"/>
                </w:rPr>
                <w:id w:val="1550875128"/>
                <w14:checkbox>
                  <w14:checked w14:val="0"/>
                  <w14:checkedState w14:val="2612" w14:font="MS Gothic"/>
                  <w14:uncheckedState w14:val="2610" w14:font="MS Gothic"/>
                </w14:checkbox>
              </w:sdtPr>
              <w:sdtEndPr/>
              <w:sdtContent>
                <w:r w:rsidR="00430EFE">
                  <w:rPr>
                    <w:rFonts w:ascii="MS Gothic" w:eastAsia="MS Gothic" w:hAnsi="MS Gothic" w:cs="Arial" w:hint="eastAsia"/>
                    <w:b/>
                    <w:sz w:val="20"/>
                    <w:szCs w:val="20"/>
                  </w:rPr>
                  <w:t>☐</w:t>
                </w:r>
              </w:sdtContent>
            </w:sdt>
            <w:r w:rsidR="00430EFE" w:rsidRPr="00AE40E1">
              <w:rPr>
                <w:rFonts w:cs="Arial"/>
                <w:sz w:val="20"/>
                <w:szCs w:val="20"/>
              </w:rPr>
              <w:t xml:space="preserve"> </w:t>
            </w:r>
            <w:r w:rsidR="00430EFE">
              <w:rPr>
                <w:rFonts w:cs="Arial"/>
                <w:sz w:val="20"/>
                <w:szCs w:val="20"/>
              </w:rPr>
              <w:t xml:space="preserve"> </w:t>
            </w:r>
            <w:r w:rsidR="00430EFE">
              <w:rPr>
                <w:rFonts w:cs="Arial"/>
                <w:b/>
                <w:sz w:val="20"/>
                <w:szCs w:val="20"/>
              </w:rPr>
              <w:t>Gloves</w:t>
            </w:r>
          </w:p>
          <w:p w14:paraId="7D534AED" w14:textId="77777777" w:rsidR="004410C3" w:rsidRDefault="004410C3" w:rsidP="00B528C5">
            <w:pPr>
              <w:rPr>
                <w:sz w:val="20"/>
                <w:szCs w:val="20"/>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F6E5AAF" w14:textId="77777777" w:rsidR="00494A82" w:rsidRPr="00F2572E" w:rsidRDefault="00494A82" w:rsidP="004410C3">
            <w:pPr>
              <w:rPr>
                <w:b/>
                <w:sz w:val="20"/>
                <w:szCs w:val="20"/>
              </w:rPr>
            </w:pPr>
          </w:p>
        </w:tc>
      </w:tr>
      <w:tr w:rsidR="004867D5" w:rsidRPr="004E105A" w14:paraId="17DC7C7C" w14:textId="77777777" w:rsidTr="00957643">
        <w:tc>
          <w:tcPr>
            <w:tcW w:w="1008" w:type="dxa"/>
          </w:tcPr>
          <w:p w14:paraId="74DA9B5A" w14:textId="77777777" w:rsidR="004867D5" w:rsidRPr="004E105A" w:rsidRDefault="004867D5" w:rsidP="00B528C5">
            <w:pPr>
              <w:rPr>
                <w:sz w:val="20"/>
                <w:szCs w:val="20"/>
              </w:rPr>
            </w:pPr>
          </w:p>
        </w:tc>
        <w:tc>
          <w:tcPr>
            <w:tcW w:w="2767" w:type="dxa"/>
          </w:tcPr>
          <w:p w14:paraId="0186B38D" w14:textId="48CE4DF0" w:rsidR="004867D5" w:rsidRPr="004E105A" w:rsidRDefault="004867D5" w:rsidP="009770E1">
            <w:pPr>
              <w:rPr>
                <w:sz w:val="20"/>
                <w:szCs w:val="20"/>
              </w:rPr>
            </w:pPr>
            <w:r w:rsidRPr="004E105A">
              <w:rPr>
                <w:sz w:val="20"/>
                <w:szCs w:val="20"/>
              </w:rPr>
              <w:t xml:space="preserve">Work </w:t>
            </w:r>
            <w:r>
              <w:rPr>
                <w:sz w:val="20"/>
                <w:szCs w:val="20"/>
              </w:rPr>
              <w:t>with mac</w:t>
            </w:r>
            <w:r w:rsidR="001E2CD6">
              <w:rPr>
                <w:sz w:val="20"/>
                <w:szCs w:val="20"/>
              </w:rPr>
              <w:t>hines or equipment that produce</w:t>
            </w:r>
            <w:r>
              <w:rPr>
                <w:sz w:val="20"/>
                <w:szCs w:val="20"/>
              </w:rPr>
              <w:t xml:space="preserve"> </w:t>
            </w:r>
            <w:r w:rsidR="005E02B1">
              <w:rPr>
                <w:sz w:val="20"/>
                <w:szCs w:val="20"/>
              </w:rPr>
              <w:t>noise</w:t>
            </w:r>
            <w:r w:rsidR="00040863">
              <w:rPr>
                <w:sz w:val="20"/>
                <w:szCs w:val="20"/>
              </w:rPr>
              <w:t xml:space="preserve"> above</w:t>
            </w:r>
            <w:r>
              <w:rPr>
                <w:sz w:val="20"/>
                <w:szCs w:val="20"/>
              </w:rPr>
              <w:t xml:space="preserve"> 85 </w:t>
            </w:r>
            <w:r w:rsidR="00F2572E">
              <w:rPr>
                <w:sz w:val="20"/>
                <w:szCs w:val="20"/>
              </w:rPr>
              <w:t>dB</w:t>
            </w:r>
            <w:r>
              <w:rPr>
                <w:sz w:val="20"/>
                <w:szCs w:val="20"/>
              </w:rPr>
              <w:t xml:space="preserve">A </w:t>
            </w:r>
          </w:p>
        </w:tc>
        <w:tc>
          <w:tcPr>
            <w:tcW w:w="2160" w:type="dxa"/>
            <w:gridSpan w:val="2"/>
          </w:tcPr>
          <w:p w14:paraId="5A1B4870" w14:textId="77777777" w:rsidR="009770E1" w:rsidRDefault="004867D5" w:rsidP="009770E1">
            <w:pPr>
              <w:spacing w:before="40"/>
              <w:rPr>
                <w:sz w:val="20"/>
                <w:szCs w:val="20"/>
              </w:rPr>
            </w:pPr>
            <w:r>
              <w:rPr>
                <w:sz w:val="20"/>
                <w:szCs w:val="20"/>
              </w:rPr>
              <w:t>Exposure to hazardous noise levels</w:t>
            </w:r>
          </w:p>
          <w:p w14:paraId="33AEADD9" w14:textId="7A6701F7" w:rsidR="009770E1" w:rsidRDefault="009770E1" w:rsidP="009770E1">
            <w:pPr>
              <w:spacing w:before="40"/>
              <w:rPr>
                <w:sz w:val="20"/>
                <w:szCs w:val="20"/>
              </w:rPr>
            </w:pPr>
            <w:r>
              <w:rPr>
                <w:sz w:val="20"/>
                <w:szCs w:val="20"/>
              </w:rPr>
              <w:t>Hearing/ear damage</w:t>
            </w:r>
          </w:p>
          <w:p w14:paraId="27A2D269" w14:textId="2D90C1B6" w:rsidR="004867D5" w:rsidRPr="004E105A" w:rsidRDefault="004867D5" w:rsidP="00B528C5">
            <w:pPr>
              <w:rPr>
                <w:sz w:val="20"/>
                <w:szCs w:val="20"/>
              </w:rPr>
            </w:pPr>
          </w:p>
        </w:tc>
        <w:tc>
          <w:tcPr>
            <w:tcW w:w="4770" w:type="dxa"/>
            <w:gridSpan w:val="2"/>
          </w:tcPr>
          <w:p w14:paraId="2C6EC3BD" w14:textId="77777777" w:rsidR="00746DE2" w:rsidRPr="00BC30F3" w:rsidRDefault="004C6BE5" w:rsidP="00746DE2">
            <w:pPr>
              <w:rPr>
                <w:sz w:val="20"/>
                <w:szCs w:val="20"/>
              </w:rPr>
            </w:pPr>
            <w:sdt>
              <w:sdtPr>
                <w:rPr>
                  <w:rFonts w:cs="Arial"/>
                  <w:b/>
                  <w:sz w:val="20"/>
                  <w:szCs w:val="20"/>
                </w:rPr>
                <w:id w:val="1546794071"/>
                <w14:checkbox>
                  <w14:checked w14:val="0"/>
                  <w14:checkedState w14:val="2612" w14:font="MS Gothic"/>
                  <w14:uncheckedState w14:val="2610" w14:font="MS Gothic"/>
                </w14:checkbox>
              </w:sdtPr>
              <w:sdtEndPr/>
              <w:sdtContent>
                <w:r w:rsidR="00746DE2">
                  <w:rPr>
                    <w:rFonts w:ascii="MS Gothic" w:eastAsia="MS Gothic" w:hAnsi="MS Gothic" w:cs="Arial" w:hint="eastAsia"/>
                    <w:b/>
                    <w:sz w:val="20"/>
                    <w:szCs w:val="20"/>
                  </w:rPr>
                  <w:t>☐</w:t>
                </w:r>
              </w:sdtContent>
            </w:sdt>
            <w:r w:rsidR="00746DE2" w:rsidRPr="00AE40E1">
              <w:rPr>
                <w:rFonts w:cs="Arial"/>
                <w:sz w:val="20"/>
                <w:szCs w:val="20"/>
              </w:rPr>
              <w:t xml:space="preserve"> </w:t>
            </w:r>
            <w:r w:rsidR="00746DE2">
              <w:rPr>
                <w:rFonts w:cs="Arial"/>
                <w:sz w:val="20"/>
                <w:szCs w:val="20"/>
              </w:rPr>
              <w:t xml:space="preserve"> </w:t>
            </w:r>
            <w:r w:rsidR="00746DE2">
              <w:rPr>
                <w:rFonts w:cs="Arial"/>
                <w:b/>
                <w:sz w:val="20"/>
                <w:szCs w:val="20"/>
              </w:rPr>
              <w:t>Minimum PPE</w:t>
            </w:r>
          </w:p>
          <w:p w14:paraId="3057F47A" w14:textId="1C075932" w:rsidR="004867D5" w:rsidRPr="00070E44" w:rsidRDefault="004C6BE5" w:rsidP="00B528C5">
            <w:pPr>
              <w:rPr>
                <w:sz w:val="20"/>
                <w:szCs w:val="20"/>
                <w:u w:val="single"/>
              </w:rPr>
            </w:pPr>
            <w:sdt>
              <w:sdtPr>
                <w:rPr>
                  <w:rFonts w:cs="Arial"/>
                  <w:b/>
                  <w:szCs w:val="20"/>
                </w:rPr>
                <w:id w:val="562293088"/>
                <w14:checkbox>
                  <w14:checked w14:val="0"/>
                  <w14:checkedState w14:val="2612" w14:font="MS Gothic"/>
                  <w14:uncheckedState w14:val="2610" w14:font="MS Gothic"/>
                </w14:checkbox>
              </w:sdtPr>
              <w:sdtEndPr/>
              <w:sdtContent>
                <w:r w:rsidR="009770E1">
                  <w:rPr>
                    <w:rFonts w:ascii="MS Gothic" w:eastAsia="MS Gothic" w:hAnsi="MS Gothic" w:cs="Arial" w:hint="eastAsia"/>
                    <w:b/>
                    <w:szCs w:val="20"/>
                  </w:rPr>
                  <w:t>☐</w:t>
                </w:r>
              </w:sdtContent>
            </w:sdt>
            <w:r w:rsidR="004867D5">
              <w:rPr>
                <w:rFonts w:cs="Arial"/>
                <w:b/>
                <w:sz w:val="24"/>
                <w:szCs w:val="20"/>
              </w:rPr>
              <w:t xml:space="preserve"> </w:t>
            </w:r>
            <w:r w:rsidR="00040863">
              <w:rPr>
                <w:sz w:val="20"/>
                <w:szCs w:val="20"/>
              </w:rPr>
              <w:t>E</w:t>
            </w:r>
            <w:r w:rsidR="004867D5">
              <w:rPr>
                <w:sz w:val="20"/>
                <w:szCs w:val="20"/>
              </w:rPr>
              <w:t>ar plugs or ear muffs</w:t>
            </w:r>
          </w:p>
          <w:p w14:paraId="394AC11A" w14:textId="77777777" w:rsidR="004867D5" w:rsidRPr="004E105A" w:rsidRDefault="004867D5" w:rsidP="00B528C5">
            <w:pPr>
              <w:ind w:left="342" w:hanging="342"/>
              <w:rPr>
                <w:sz w:val="20"/>
                <w:szCs w:val="20"/>
              </w:rPr>
            </w:pPr>
          </w:p>
        </w:tc>
        <w:tc>
          <w:tcPr>
            <w:tcW w:w="2993" w:type="dxa"/>
          </w:tcPr>
          <w:p w14:paraId="03DEDD4D" w14:textId="60F59EEA" w:rsidR="004867D5" w:rsidRPr="004E105A" w:rsidRDefault="004867D5" w:rsidP="00B528C5">
            <w:pPr>
              <w:rPr>
                <w:sz w:val="20"/>
                <w:szCs w:val="20"/>
              </w:rPr>
            </w:pPr>
            <w:r>
              <w:rPr>
                <w:sz w:val="20"/>
                <w:szCs w:val="20"/>
              </w:rPr>
              <w:t xml:space="preserve">Contact EHS for noise assessment </w:t>
            </w:r>
          </w:p>
        </w:tc>
      </w:tr>
    </w:tbl>
    <w:p w14:paraId="00A06CA7" w14:textId="77777777" w:rsidR="006F4E8F" w:rsidRDefault="006F4E8F" w:rsidP="00DE2BE0">
      <w:pPr>
        <w:rPr>
          <w:sz w:val="20"/>
          <w:szCs w:val="20"/>
        </w:rPr>
      </w:pPr>
    </w:p>
    <w:p w14:paraId="257500B6" w14:textId="49DE6959" w:rsidR="006F4E8F" w:rsidRDefault="006F4E8F">
      <w:pPr>
        <w:rPr>
          <w:sz w:val="20"/>
          <w:szCs w:val="20"/>
        </w:rPr>
      </w:pPr>
    </w:p>
    <w:tbl>
      <w:tblPr>
        <w:tblStyle w:val="TableGrid"/>
        <w:tblW w:w="13698" w:type="dxa"/>
        <w:tblLayout w:type="fixed"/>
        <w:tblLook w:val="04A0" w:firstRow="1" w:lastRow="0" w:firstColumn="1" w:lastColumn="0" w:noHBand="0" w:noVBand="1"/>
      </w:tblPr>
      <w:tblGrid>
        <w:gridCol w:w="1008"/>
        <w:gridCol w:w="2857"/>
        <w:gridCol w:w="2070"/>
        <w:gridCol w:w="4613"/>
        <w:gridCol w:w="3150"/>
      </w:tblGrid>
      <w:tr w:rsidR="00430EFE" w:rsidRPr="004E105A" w14:paraId="05FCE01E" w14:textId="77777777" w:rsidTr="006003A3">
        <w:tc>
          <w:tcPr>
            <w:tcW w:w="1008" w:type="dxa"/>
          </w:tcPr>
          <w:p w14:paraId="14A908E2" w14:textId="77777777" w:rsidR="00430EFE" w:rsidRPr="004E105A" w:rsidRDefault="00430EFE" w:rsidP="00494A82">
            <w:pPr>
              <w:jc w:val="center"/>
              <w:rPr>
                <w:b/>
                <w:sz w:val="20"/>
                <w:szCs w:val="20"/>
              </w:rPr>
            </w:pPr>
          </w:p>
        </w:tc>
        <w:tc>
          <w:tcPr>
            <w:tcW w:w="2857" w:type="dxa"/>
          </w:tcPr>
          <w:p w14:paraId="3C21F228" w14:textId="28CBC66C" w:rsidR="00430EFE" w:rsidRDefault="00430EFE" w:rsidP="00494A82">
            <w:pPr>
              <w:spacing w:before="40"/>
              <w:rPr>
                <w:sz w:val="20"/>
                <w:szCs w:val="20"/>
              </w:rPr>
            </w:pPr>
            <w:r>
              <w:rPr>
                <w:sz w:val="20"/>
                <w:szCs w:val="20"/>
              </w:rPr>
              <w:t>Welding</w:t>
            </w:r>
            <w:r w:rsidR="00040863">
              <w:rPr>
                <w:sz w:val="20"/>
                <w:szCs w:val="20"/>
              </w:rPr>
              <w:t xml:space="preserve"> or h</w:t>
            </w:r>
            <w:r>
              <w:rPr>
                <w:sz w:val="20"/>
                <w:szCs w:val="20"/>
              </w:rPr>
              <w:t>ot work</w:t>
            </w:r>
            <w:r w:rsidR="00040863">
              <w:rPr>
                <w:sz w:val="20"/>
                <w:szCs w:val="20"/>
              </w:rPr>
              <w:t>, w</w:t>
            </w:r>
            <w:r>
              <w:rPr>
                <w:sz w:val="20"/>
                <w:szCs w:val="20"/>
              </w:rPr>
              <w:t>ork with ultraviolet radiation</w:t>
            </w:r>
            <w:r w:rsidR="009770E1">
              <w:rPr>
                <w:sz w:val="20"/>
                <w:szCs w:val="20"/>
              </w:rPr>
              <w:t>,</w:t>
            </w:r>
            <w:r w:rsidR="00040863">
              <w:rPr>
                <w:sz w:val="20"/>
                <w:szCs w:val="20"/>
              </w:rPr>
              <w:t xml:space="preserve"> exposure to n</w:t>
            </w:r>
            <w:r>
              <w:rPr>
                <w:sz w:val="20"/>
                <w:szCs w:val="20"/>
              </w:rPr>
              <w:t>oise</w:t>
            </w:r>
            <w:r w:rsidR="00040863">
              <w:rPr>
                <w:sz w:val="20"/>
                <w:szCs w:val="20"/>
              </w:rPr>
              <w:t>, w</w:t>
            </w:r>
            <w:r>
              <w:rPr>
                <w:sz w:val="20"/>
                <w:szCs w:val="20"/>
              </w:rPr>
              <w:t>elding fumes</w:t>
            </w:r>
            <w:r w:rsidR="00040863">
              <w:rPr>
                <w:sz w:val="20"/>
                <w:szCs w:val="20"/>
              </w:rPr>
              <w:t xml:space="preserve"> and/or e</w:t>
            </w:r>
            <w:r>
              <w:rPr>
                <w:sz w:val="20"/>
                <w:szCs w:val="20"/>
              </w:rPr>
              <w:t>lectric arc welding</w:t>
            </w:r>
          </w:p>
          <w:p w14:paraId="7D53AAD7" w14:textId="77777777" w:rsidR="00430EFE" w:rsidRPr="004E105A" w:rsidRDefault="00430EFE" w:rsidP="00494A82">
            <w:pPr>
              <w:rPr>
                <w:b/>
                <w:sz w:val="20"/>
                <w:szCs w:val="20"/>
              </w:rPr>
            </w:pPr>
          </w:p>
        </w:tc>
        <w:tc>
          <w:tcPr>
            <w:tcW w:w="2070" w:type="dxa"/>
            <w:tcBorders>
              <w:right w:val="single" w:sz="4" w:space="0" w:color="auto"/>
            </w:tcBorders>
          </w:tcPr>
          <w:p w14:paraId="0DCDF0CC" w14:textId="2C87E4B8" w:rsidR="00430EFE" w:rsidRDefault="00430EFE" w:rsidP="00494A82">
            <w:pPr>
              <w:spacing w:before="40"/>
              <w:rPr>
                <w:sz w:val="20"/>
                <w:szCs w:val="20"/>
              </w:rPr>
            </w:pPr>
            <w:r>
              <w:rPr>
                <w:sz w:val="20"/>
                <w:szCs w:val="20"/>
              </w:rPr>
              <w:t>Conjunctivitis</w:t>
            </w:r>
          </w:p>
          <w:p w14:paraId="309B6ACC" w14:textId="745E2542" w:rsidR="00430EFE" w:rsidRDefault="00430EFE" w:rsidP="00494A82">
            <w:pPr>
              <w:spacing w:before="40"/>
              <w:rPr>
                <w:sz w:val="20"/>
                <w:szCs w:val="20"/>
              </w:rPr>
            </w:pPr>
            <w:r>
              <w:rPr>
                <w:sz w:val="20"/>
                <w:szCs w:val="20"/>
              </w:rPr>
              <w:t>Corneal damage</w:t>
            </w:r>
          </w:p>
          <w:p w14:paraId="555CDFC9" w14:textId="5AC83A94" w:rsidR="00430EFE" w:rsidRDefault="00430EFE" w:rsidP="00494A82">
            <w:pPr>
              <w:spacing w:before="40"/>
              <w:rPr>
                <w:sz w:val="20"/>
                <w:szCs w:val="20"/>
              </w:rPr>
            </w:pPr>
            <w:r>
              <w:rPr>
                <w:sz w:val="20"/>
                <w:szCs w:val="20"/>
              </w:rPr>
              <w:t>Skin burns</w:t>
            </w:r>
          </w:p>
          <w:p w14:paraId="67020D64" w14:textId="77777777" w:rsidR="00430EFE" w:rsidRDefault="00430EFE" w:rsidP="00494A82">
            <w:pPr>
              <w:spacing w:before="40"/>
              <w:rPr>
                <w:sz w:val="20"/>
                <w:szCs w:val="20"/>
              </w:rPr>
            </w:pPr>
            <w:r>
              <w:rPr>
                <w:sz w:val="20"/>
                <w:szCs w:val="20"/>
              </w:rPr>
              <w:t>Flash burns</w:t>
            </w:r>
          </w:p>
          <w:p w14:paraId="54C89A55" w14:textId="77777777" w:rsidR="00430EFE" w:rsidRDefault="00430EFE" w:rsidP="00494A82">
            <w:pPr>
              <w:spacing w:before="40"/>
              <w:rPr>
                <w:sz w:val="20"/>
                <w:szCs w:val="20"/>
              </w:rPr>
            </w:pPr>
            <w:r>
              <w:rPr>
                <w:sz w:val="20"/>
                <w:szCs w:val="20"/>
              </w:rPr>
              <w:t>Hearing/ear damage</w:t>
            </w:r>
          </w:p>
          <w:p w14:paraId="2ED58306" w14:textId="77777777" w:rsidR="00430EFE" w:rsidRDefault="00430EFE" w:rsidP="00494A82">
            <w:pPr>
              <w:spacing w:before="40"/>
              <w:rPr>
                <w:sz w:val="20"/>
                <w:szCs w:val="20"/>
              </w:rPr>
            </w:pPr>
            <w:r>
              <w:rPr>
                <w:sz w:val="20"/>
                <w:szCs w:val="20"/>
              </w:rPr>
              <w:t>Welding fume fever</w:t>
            </w:r>
          </w:p>
          <w:p w14:paraId="50105658" w14:textId="77777777" w:rsidR="00430EFE" w:rsidRPr="004E105A" w:rsidRDefault="00430EFE" w:rsidP="00494A82">
            <w:pPr>
              <w:rPr>
                <w:b/>
                <w:sz w:val="20"/>
                <w:szCs w:val="20"/>
              </w:rPr>
            </w:pPr>
            <w:r>
              <w:rPr>
                <w:sz w:val="20"/>
                <w:szCs w:val="20"/>
              </w:rPr>
              <w:t>Electric shock</w:t>
            </w:r>
          </w:p>
        </w:tc>
        <w:tc>
          <w:tcPr>
            <w:tcW w:w="4613" w:type="dxa"/>
            <w:tcBorders>
              <w:top w:val="single" w:sz="4" w:space="0" w:color="auto"/>
              <w:left w:val="single" w:sz="4" w:space="0" w:color="auto"/>
              <w:bottom w:val="single" w:sz="4" w:space="0" w:color="auto"/>
              <w:right w:val="single" w:sz="4" w:space="0" w:color="auto"/>
            </w:tcBorders>
          </w:tcPr>
          <w:p w14:paraId="6828D7C8" w14:textId="77777777" w:rsidR="00430EFE" w:rsidRDefault="004C6BE5" w:rsidP="00B528C5">
            <w:pPr>
              <w:rPr>
                <w:rFonts w:cs="Arial"/>
                <w:b/>
                <w:sz w:val="20"/>
                <w:szCs w:val="20"/>
              </w:rPr>
            </w:pPr>
            <w:sdt>
              <w:sdtPr>
                <w:rPr>
                  <w:rFonts w:cs="Arial"/>
                  <w:b/>
                  <w:sz w:val="20"/>
                  <w:szCs w:val="20"/>
                </w:rPr>
                <w:id w:val="-1561773809"/>
                <w14:checkbox>
                  <w14:checked w14:val="0"/>
                  <w14:checkedState w14:val="2612" w14:font="MS Gothic"/>
                  <w14:uncheckedState w14:val="2610" w14:font="MS Gothic"/>
                </w14:checkbox>
              </w:sdtPr>
              <w:sdtEndPr/>
              <w:sdtContent>
                <w:r w:rsidR="00430EFE">
                  <w:rPr>
                    <w:rFonts w:ascii="MS Gothic" w:eastAsia="MS Gothic" w:hAnsi="MS Gothic" w:cs="Arial" w:hint="eastAsia"/>
                    <w:b/>
                    <w:sz w:val="20"/>
                    <w:szCs w:val="20"/>
                  </w:rPr>
                  <w:t>☐</w:t>
                </w:r>
              </w:sdtContent>
            </w:sdt>
            <w:r w:rsidR="00430EFE" w:rsidRPr="00AE40E1">
              <w:rPr>
                <w:rFonts w:cs="Arial"/>
                <w:sz w:val="20"/>
                <w:szCs w:val="20"/>
              </w:rPr>
              <w:t xml:space="preserve"> </w:t>
            </w:r>
            <w:r w:rsidR="00430EFE">
              <w:rPr>
                <w:rFonts w:cs="Arial"/>
                <w:sz w:val="20"/>
                <w:szCs w:val="20"/>
              </w:rPr>
              <w:t xml:space="preserve"> </w:t>
            </w:r>
            <w:r w:rsidR="00430EFE">
              <w:rPr>
                <w:rFonts w:cs="Arial"/>
                <w:b/>
                <w:sz w:val="20"/>
                <w:szCs w:val="20"/>
              </w:rPr>
              <w:t>Minimum PPE</w:t>
            </w:r>
          </w:p>
          <w:p w14:paraId="01EB04E1" w14:textId="77777777" w:rsidR="00430EFE" w:rsidRPr="004E105A" w:rsidRDefault="004C6BE5" w:rsidP="00746DE2">
            <w:pPr>
              <w:rPr>
                <w:sz w:val="20"/>
                <w:szCs w:val="20"/>
              </w:rPr>
            </w:pPr>
            <w:sdt>
              <w:sdtPr>
                <w:rPr>
                  <w:rFonts w:cs="Arial"/>
                  <w:b/>
                  <w:szCs w:val="20"/>
                </w:rPr>
                <w:id w:val="1031225278"/>
                <w14:checkbox>
                  <w14:checked w14:val="0"/>
                  <w14:checkedState w14:val="2612" w14:font="MS Gothic"/>
                  <w14:uncheckedState w14:val="2610" w14:font="MS Gothic"/>
                </w14:checkbox>
              </w:sdtPr>
              <w:sdtEndPr/>
              <w:sdtContent>
                <w:r w:rsidR="00430EFE">
                  <w:rPr>
                    <w:rFonts w:ascii="MS Gothic" w:eastAsia="MS Gothic" w:hAnsi="MS Gothic" w:cs="Arial" w:hint="eastAsia"/>
                    <w:b/>
                    <w:szCs w:val="20"/>
                  </w:rPr>
                  <w:t>☐</w:t>
                </w:r>
              </w:sdtContent>
            </w:sdt>
            <w:r w:rsidR="00430EFE">
              <w:rPr>
                <w:rFonts w:cs="Arial"/>
                <w:b/>
                <w:sz w:val="24"/>
                <w:szCs w:val="20"/>
              </w:rPr>
              <w:t xml:space="preserve"> </w:t>
            </w:r>
            <w:r w:rsidR="00430EFE">
              <w:rPr>
                <w:sz w:val="20"/>
                <w:szCs w:val="20"/>
              </w:rPr>
              <w:t>Welders hood, U</w:t>
            </w:r>
            <w:r w:rsidR="00430EFE" w:rsidRPr="004E105A">
              <w:rPr>
                <w:sz w:val="20"/>
                <w:szCs w:val="20"/>
              </w:rPr>
              <w:t>V face shield and/or goggles</w:t>
            </w:r>
            <w:r w:rsidR="00430EFE">
              <w:rPr>
                <w:sz w:val="20"/>
                <w:szCs w:val="20"/>
              </w:rPr>
              <w:t xml:space="preserve"> with proper shades</w:t>
            </w:r>
          </w:p>
          <w:p w14:paraId="3026CA76" w14:textId="77777777" w:rsidR="00430EFE" w:rsidRDefault="004C6BE5" w:rsidP="00746DE2">
            <w:pPr>
              <w:rPr>
                <w:rFonts w:cs="Arial"/>
                <w:sz w:val="20"/>
                <w:szCs w:val="20"/>
              </w:rPr>
            </w:pPr>
            <w:sdt>
              <w:sdtPr>
                <w:rPr>
                  <w:rFonts w:cs="Arial"/>
                  <w:b/>
                  <w:szCs w:val="20"/>
                </w:rPr>
                <w:id w:val="-1397361593"/>
                <w14:checkbox>
                  <w14:checked w14:val="0"/>
                  <w14:checkedState w14:val="2612" w14:font="MS Gothic"/>
                  <w14:uncheckedState w14:val="2610" w14:font="MS Gothic"/>
                </w14:checkbox>
              </w:sdtPr>
              <w:sdtEndPr/>
              <w:sdtContent>
                <w:r w:rsidR="00430EFE">
                  <w:rPr>
                    <w:rFonts w:ascii="MS Gothic" w:eastAsia="MS Gothic" w:hAnsi="MS Gothic" w:cs="Arial" w:hint="eastAsia"/>
                    <w:b/>
                    <w:szCs w:val="20"/>
                  </w:rPr>
                  <w:t>☐</w:t>
                </w:r>
              </w:sdtContent>
            </w:sdt>
            <w:r w:rsidR="00430EFE">
              <w:rPr>
                <w:rFonts w:cs="Arial"/>
                <w:b/>
                <w:sz w:val="24"/>
                <w:szCs w:val="20"/>
              </w:rPr>
              <w:t xml:space="preserve"> </w:t>
            </w:r>
            <w:r w:rsidR="00430EFE">
              <w:rPr>
                <w:rFonts w:cs="Arial"/>
                <w:sz w:val="20"/>
                <w:szCs w:val="20"/>
              </w:rPr>
              <w:t>L</w:t>
            </w:r>
            <w:r w:rsidR="00430EFE" w:rsidRPr="00A318E0">
              <w:rPr>
                <w:rFonts w:cs="Arial"/>
                <w:sz w:val="20"/>
                <w:szCs w:val="20"/>
              </w:rPr>
              <w:t>eather safety toed shoes</w:t>
            </w:r>
          </w:p>
          <w:p w14:paraId="5B31D67A" w14:textId="77777777" w:rsidR="00430EFE" w:rsidRDefault="004C6BE5" w:rsidP="00746DE2">
            <w:pPr>
              <w:rPr>
                <w:rFonts w:cs="Arial"/>
                <w:sz w:val="20"/>
                <w:szCs w:val="20"/>
              </w:rPr>
            </w:pPr>
            <w:sdt>
              <w:sdtPr>
                <w:rPr>
                  <w:rFonts w:cs="Arial"/>
                  <w:b/>
                  <w:szCs w:val="20"/>
                </w:rPr>
                <w:id w:val="-1520691689"/>
                <w14:checkbox>
                  <w14:checked w14:val="0"/>
                  <w14:checkedState w14:val="2612" w14:font="MS Gothic"/>
                  <w14:uncheckedState w14:val="2610" w14:font="MS Gothic"/>
                </w14:checkbox>
              </w:sdtPr>
              <w:sdtEndPr/>
              <w:sdtContent>
                <w:r w:rsidR="00430EFE">
                  <w:rPr>
                    <w:rFonts w:ascii="MS Gothic" w:eastAsia="MS Gothic" w:hAnsi="MS Gothic" w:cs="Arial" w:hint="eastAsia"/>
                    <w:b/>
                    <w:szCs w:val="20"/>
                  </w:rPr>
                  <w:t>☐</w:t>
                </w:r>
              </w:sdtContent>
            </w:sdt>
            <w:r w:rsidR="00430EFE">
              <w:rPr>
                <w:rFonts w:cs="Arial"/>
                <w:b/>
                <w:sz w:val="24"/>
                <w:szCs w:val="20"/>
              </w:rPr>
              <w:t xml:space="preserve"> </w:t>
            </w:r>
            <w:r w:rsidR="00430EFE">
              <w:rPr>
                <w:rFonts w:cs="Arial"/>
                <w:sz w:val="20"/>
                <w:szCs w:val="20"/>
              </w:rPr>
              <w:t>Head cover</w:t>
            </w:r>
          </w:p>
          <w:p w14:paraId="2D3609C9" w14:textId="0331F1F4" w:rsidR="009770E1" w:rsidRPr="00070E44" w:rsidRDefault="004C6BE5" w:rsidP="009770E1">
            <w:pPr>
              <w:rPr>
                <w:sz w:val="20"/>
                <w:szCs w:val="20"/>
                <w:u w:val="single"/>
              </w:rPr>
            </w:pPr>
            <w:sdt>
              <w:sdtPr>
                <w:rPr>
                  <w:rFonts w:cs="Arial"/>
                  <w:b/>
                  <w:szCs w:val="20"/>
                </w:rPr>
                <w:id w:val="1459763125"/>
                <w14:checkbox>
                  <w14:checked w14:val="0"/>
                  <w14:checkedState w14:val="2612" w14:font="MS Gothic"/>
                  <w14:uncheckedState w14:val="2610" w14:font="MS Gothic"/>
                </w14:checkbox>
              </w:sdtPr>
              <w:sdtEndPr/>
              <w:sdtContent>
                <w:r w:rsidR="009770E1">
                  <w:rPr>
                    <w:rFonts w:ascii="MS Gothic" w:eastAsia="MS Gothic" w:hAnsi="MS Gothic" w:cs="Arial" w:hint="eastAsia"/>
                    <w:b/>
                    <w:szCs w:val="20"/>
                  </w:rPr>
                  <w:t>☐</w:t>
                </w:r>
              </w:sdtContent>
            </w:sdt>
            <w:r w:rsidR="009770E1">
              <w:rPr>
                <w:rFonts w:cs="Arial"/>
                <w:b/>
                <w:sz w:val="24"/>
                <w:szCs w:val="20"/>
              </w:rPr>
              <w:t xml:space="preserve"> </w:t>
            </w:r>
            <w:r w:rsidR="009770E1">
              <w:rPr>
                <w:sz w:val="20"/>
                <w:szCs w:val="20"/>
              </w:rPr>
              <w:t>Ear plugs or ear muffs</w:t>
            </w:r>
          </w:p>
          <w:p w14:paraId="21FDED59" w14:textId="77777777" w:rsidR="00430EFE" w:rsidRDefault="004C6BE5" w:rsidP="00746DE2">
            <w:pPr>
              <w:rPr>
                <w:rFonts w:cs="Arial"/>
                <w:sz w:val="20"/>
                <w:szCs w:val="20"/>
              </w:rPr>
            </w:pPr>
            <w:sdt>
              <w:sdtPr>
                <w:rPr>
                  <w:rFonts w:cs="Arial"/>
                  <w:b/>
                  <w:szCs w:val="20"/>
                </w:rPr>
                <w:id w:val="-822729920"/>
                <w14:checkbox>
                  <w14:checked w14:val="0"/>
                  <w14:checkedState w14:val="2612" w14:font="MS Gothic"/>
                  <w14:uncheckedState w14:val="2610" w14:font="MS Gothic"/>
                </w14:checkbox>
              </w:sdtPr>
              <w:sdtEndPr/>
              <w:sdtContent>
                <w:r w:rsidR="00430EFE">
                  <w:rPr>
                    <w:rFonts w:ascii="MS Gothic" w:eastAsia="MS Gothic" w:hAnsi="MS Gothic" w:cs="Arial" w:hint="eastAsia"/>
                    <w:b/>
                    <w:szCs w:val="20"/>
                  </w:rPr>
                  <w:t>☐</w:t>
                </w:r>
              </w:sdtContent>
            </w:sdt>
            <w:r w:rsidR="00430EFE">
              <w:rPr>
                <w:rFonts w:cs="Arial"/>
                <w:b/>
                <w:sz w:val="24"/>
                <w:szCs w:val="20"/>
              </w:rPr>
              <w:t xml:space="preserve"> </w:t>
            </w:r>
            <w:r w:rsidR="00430EFE">
              <w:rPr>
                <w:rFonts w:cs="Arial"/>
                <w:sz w:val="20"/>
                <w:szCs w:val="20"/>
              </w:rPr>
              <w:t>R</w:t>
            </w:r>
            <w:r w:rsidR="00430EFE" w:rsidRPr="000166E3">
              <w:rPr>
                <w:rFonts w:cs="Arial"/>
                <w:sz w:val="20"/>
                <w:szCs w:val="20"/>
              </w:rPr>
              <w:t>espirator</w:t>
            </w:r>
            <w:r w:rsidR="00430EFE">
              <w:rPr>
                <w:rFonts w:cs="Arial"/>
                <w:sz w:val="20"/>
                <w:szCs w:val="20"/>
              </w:rPr>
              <w:t xml:space="preserve"> with HEPA cartridges or supplied air if necessary</w:t>
            </w:r>
          </w:p>
          <w:p w14:paraId="25873FCF" w14:textId="77777777" w:rsidR="00430EFE" w:rsidRPr="00F2572E" w:rsidRDefault="00430EFE" w:rsidP="00494A82">
            <w:pPr>
              <w:rPr>
                <w:b/>
                <w:color w:val="FFFFFF" w:themeColor="background1"/>
                <w:sz w:val="20"/>
                <w:szCs w:val="20"/>
              </w:rPr>
            </w:pPr>
          </w:p>
        </w:tc>
        <w:tc>
          <w:tcPr>
            <w:tcW w:w="3150" w:type="dxa"/>
            <w:tcBorders>
              <w:left w:val="single" w:sz="4" w:space="0" w:color="auto"/>
            </w:tcBorders>
          </w:tcPr>
          <w:p w14:paraId="50A79ED2" w14:textId="77777777" w:rsidR="00430EFE" w:rsidRDefault="00430EFE" w:rsidP="00746DE2">
            <w:pPr>
              <w:spacing w:before="40"/>
              <w:rPr>
                <w:sz w:val="20"/>
                <w:szCs w:val="20"/>
              </w:rPr>
            </w:pPr>
            <w:r>
              <w:rPr>
                <w:sz w:val="20"/>
                <w:szCs w:val="20"/>
              </w:rPr>
              <w:t>Fire extinguisher</w:t>
            </w:r>
          </w:p>
          <w:p w14:paraId="4984C816" w14:textId="77777777" w:rsidR="00430EFE" w:rsidRPr="00F2572E" w:rsidRDefault="00430EFE" w:rsidP="00494A82">
            <w:pPr>
              <w:rPr>
                <w:b/>
                <w:color w:val="FFFFFF" w:themeColor="background1"/>
                <w:sz w:val="20"/>
                <w:szCs w:val="20"/>
              </w:rPr>
            </w:pPr>
            <w:r>
              <w:rPr>
                <w:sz w:val="20"/>
                <w:szCs w:val="20"/>
              </w:rPr>
              <w:t xml:space="preserve">Contact EHS for welding fume assessment or noise exposure assessment to determine proper respiratory or hearing protection. </w:t>
            </w:r>
          </w:p>
        </w:tc>
      </w:tr>
    </w:tbl>
    <w:p w14:paraId="512E967F" w14:textId="77777777" w:rsidR="003D2A83" w:rsidRDefault="003D2A83"/>
    <w:p w14:paraId="03505770" w14:textId="77777777" w:rsidR="00684355" w:rsidRDefault="00684355">
      <w:r>
        <w:br w:type="page"/>
      </w:r>
    </w:p>
    <w:p w14:paraId="3C371A3C" w14:textId="77777777" w:rsidR="003D2A83" w:rsidRDefault="003D2A83"/>
    <w:tbl>
      <w:tblPr>
        <w:tblStyle w:val="TableGrid"/>
        <w:tblW w:w="13698" w:type="dxa"/>
        <w:tblLayout w:type="fixed"/>
        <w:tblLook w:val="0600" w:firstRow="0" w:lastRow="0" w:firstColumn="0" w:lastColumn="0" w:noHBand="1" w:noVBand="1"/>
      </w:tblPr>
      <w:tblGrid>
        <w:gridCol w:w="985"/>
        <w:gridCol w:w="2070"/>
        <w:gridCol w:w="2340"/>
        <w:gridCol w:w="3083"/>
        <w:gridCol w:w="2047"/>
        <w:gridCol w:w="23"/>
        <w:gridCol w:w="3150"/>
      </w:tblGrid>
      <w:tr w:rsidR="00311E0E" w:rsidRPr="00AE40E1" w14:paraId="0CCCCB60" w14:textId="77777777" w:rsidTr="00684355">
        <w:trPr>
          <w:trHeight w:val="458"/>
        </w:trPr>
        <w:tc>
          <w:tcPr>
            <w:tcW w:w="13698" w:type="dxa"/>
            <w:gridSpan w:val="7"/>
            <w:tcBorders>
              <w:bottom w:val="single" w:sz="4" w:space="0" w:color="auto"/>
            </w:tcBorders>
            <w:shd w:val="clear" w:color="auto" w:fill="FFFFFF" w:themeFill="background1"/>
            <w:vAlign w:val="bottom"/>
          </w:tcPr>
          <w:p w14:paraId="28F652A2" w14:textId="77777777" w:rsidR="00311E0E" w:rsidRPr="001E54C0" w:rsidRDefault="003A4531" w:rsidP="006003A3">
            <w:pPr>
              <w:spacing w:before="60"/>
              <w:jc w:val="center"/>
              <w:rPr>
                <w:rFonts w:cs="Arial"/>
                <w:sz w:val="20"/>
                <w:szCs w:val="20"/>
              </w:rPr>
            </w:pPr>
            <w:r>
              <w:rPr>
                <w:rFonts w:cs="Arial"/>
                <w:b/>
                <w:sz w:val="20"/>
                <w:szCs w:val="20"/>
              </w:rPr>
              <w:t xml:space="preserve"> </w:t>
            </w:r>
            <w:r w:rsidRPr="00B04912">
              <w:rPr>
                <w:b/>
                <w:sz w:val="32"/>
                <w:szCs w:val="32"/>
              </w:rPr>
              <w:t>Section 2.</w:t>
            </w:r>
            <w:r w:rsidR="00311E0E" w:rsidRPr="00B04912">
              <w:rPr>
                <w:b/>
                <w:sz w:val="32"/>
                <w:szCs w:val="32"/>
              </w:rPr>
              <w:t xml:space="preserve"> </w:t>
            </w:r>
            <w:r w:rsidR="008079C0" w:rsidRPr="00B04912">
              <w:rPr>
                <w:b/>
                <w:sz w:val="32"/>
                <w:szCs w:val="32"/>
              </w:rPr>
              <w:t xml:space="preserve"> </w:t>
            </w:r>
            <w:r w:rsidR="007506C4" w:rsidRPr="00B04912">
              <w:rPr>
                <w:b/>
                <w:sz w:val="32"/>
                <w:szCs w:val="32"/>
              </w:rPr>
              <w:t xml:space="preserve">CHEMICAL </w:t>
            </w:r>
            <w:r w:rsidR="00D724F0" w:rsidRPr="00B04912">
              <w:rPr>
                <w:b/>
                <w:sz w:val="32"/>
                <w:szCs w:val="32"/>
              </w:rPr>
              <w:t>PROTECTION</w:t>
            </w:r>
            <w:r w:rsidR="00163962" w:rsidRPr="00B04912">
              <w:rPr>
                <w:b/>
                <w:sz w:val="32"/>
                <w:szCs w:val="32"/>
              </w:rPr>
              <w:t xml:space="preserve"> </w:t>
            </w:r>
          </w:p>
        </w:tc>
      </w:tr>
      <w:tr w:rsidR="002759F5" w:rsidRPr="00AE40E1" w14:paraId="2C13988D" w14:textId="77777777" w:rsidTr="006003A3">
        <w:tc>
          <w:tcPr>
            <w:tcW w:w="1369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2D008" w14:textId="77777777" w:rsidR="002759F5" w:rsidRPr="002759F5" w:rsidRDefault="004C6BE5" w:rsidP="002759F5">
            <w:pPr>
              <w:spacing w:before="40"/>
              <w:jc w:val="center"/>
              <w:rPr>
                <w:rFonts w:cs="Arial"/>
                <w:b/>
                <w:sz w:val="20"/>
                <w:szCs w:val="20"/>
              </w:rPr>
            </w:pPr>
            <w:sdt>
              <w:sdtPr>
                <w:rPr>
                  <w:rFonts w:cs="Arial"/>
                  <w:b/>
                  <w:sz w:val="20"/>
                  <w:szCs w:val="20"/>
                </w:rPr>
                <w:id w:val="1198663974"/>
                <w14:checkbox>
                  <w14:checked w14:val="1"/>
                  <w14:checkedState w14:val="2612" w14:font="MS Gothic"/>
                  <w14:uncheckedState w14:val="2610" w14:font="MS Gothic"/>
                </w14:checkbox>
              </w:sdtPr>
              <w:sdtEndPr/>
              <w:sdtContent>
                <w:r w:rsidR="00684355">
                  <w:rPr>
                    <w:rFonts w:ascii="MS Gothic" w:eastAsia="MS Gothic" w:hAnsi="MS Gothic" w:cs="Arial" w:hint="eastAsia"/>
                    <w:b/>
                    <w:sz w:val="20"/>
                    <w:szCs w:val="20"/>
                  </w:rPr>
                  <w:t>☒</w:t>
                </w:r>
              </w:sdtContent>
            </w:sdt>
            <w:r w:rsidR="002759F5" w:rsidRPr="001E54C0">
              <w:rPr>
                <w:rFonts w:cs="Arial"/>
                <w:sz w:val="20"/>
                <w:szCs w:val="20"/>
              </w:rPr>
              <w:t xml:space="preserve"> </w:t>
            </w:r>
            <w:r w:rsidR="002759F5" w:rsidRPr="001E54C0">
              <w:rPr>
                <w:rFonts w:cs="Arial"/>
                <w:b/>
                <w:sz w:val="20"/>
                <w:szCs w:val="20"/>
              </w:rPr>
              <w:t xml:space="preserve">Minimum </w:t>
            </w:r>
            <w:r w:rsidR="002759F5">
              <w:rPr>
                <w:rFonts w:cs="Arial"/>
                <w:b/>
                <w:sz w:val="20"/>
                <w:szCs w:val="20"/>
              </w:rPr>
              <w:t>PPE</w:t>
            </w:r>
          </w:p>
        </w:tc>
      </w:tr>
      <w:tr w:rsidR="00F344B3" w:rsidRPr="00AE40E1" w14:paraId="6C9902F7" w14:textId="77777777" w:rsidTr="00684355">
        <w:trPr>
          <w:trHeight w:val="755"/>
        </w:trPr>
        <w:tc>
          <w:tcPr>
            <w:tcW w:w="30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D0244E" w14:textId="1FE3F02D" w:rsidR="00F344B3" w:rsidRPr="008060D6" w:rsidRDefault="003C2BB3" w:rsidP="00684355">
            <w:pPr>
              <w:spacing w:before="40"/>
              <w:rPr>
                <w:rFonts w:cs="Arial"/>
                <w:b/>
                <w:sz w:val="20"/>
                <w:szCs w:val="20"/>
              </w:rPr>
            </w:pPr>
            <w:r w:rsidRPr="001E54C0">
              <w:rPr>
                <w:rFonts w:cs="Arial"/>
                <w:b/>
                <w:sz w:val="20"/>
                <w:szCs w:val="20"/>
              </w:rPr>
              <w:t>Eyes</w:t>
            </w:r>
            <w:r w:rsidR="00F344B3" w:rsidRPr="001E54C0">
              <w:rPr>
                <w:rFonts w:cs="Arial"/>
                <w:sz w:val="20"/>
                <w:szCs w:val="20"/>
              </w:rPr>
              <w:t xml:space="preserve">: Safety </w:t>
            </w:r>
            <w:r w:rsidR="00040863">
              <w:rPr>
                <w:rFonts w:cs="Arial"/>
                <w:sz w:val="20"/>
                <w:szCs w:val="20"/>
              </w:rPr>
              <w:t>g</w:t>
            </w:r>
            <w:r w:rsidR="00F344B3" w:rsidRPr="001E54C0">
              <w:rPr>
                <w:rFonts w:cs="Arial"/>
                <w:sz w:val="20"/>
                <w:szCs w:val="20"/>
              </w:rPr>
              <w:t>lasses</w:t>
            </w:r>
            <w:r w:rsidR="008060D6">
              <w:rPr>
                <w:rFonts w:cs="Arial"/>
                <w:sz w:val="20"/>
                <w:szCs w:val="20"/>
              </w:rPr>
              <w:t>, goggles if there is a splash potential</w:t>
            </w:r>
          </w:p>
        </w:tc>
        <w:tc>
          <w:tcPr>
            <w:tcW w:w="54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0D77F5" w14:textId="30D7D778" w:rsidR="00453681" w:rsidRPr="001E54C0" w:rsidRDefault="00F344B3" w:rsidP="00684355">
            <w:pPr>
              <w:spacing w:before="60"/>
              <w:rPr>
                <w:rFonts w:cs="Arial"/>
                <w:sz w:val="20"/>
                <w:szCs w:val="20"/>
              </w:rPr>
            </w:pPr>
            <w:r w:rsidRPr="001E54C0">
              <w:rPr>
                <w:rFonts w:cs="Arial"/>
                <w:b/>
                <w:sz w:val="20"/>
                <w:szCs w:val="20"/>
              </w:rPr>
              <w:t>Hands</w:t>
            </w:r>
            <w:r w:rsidRPr="001E54C0">
              <w:rPr>
                <w:rFonts w:cs="Arial"/>
                <w:sz w:val="20"/>
                <w:szCs w:val="20"/>
              </w:rPr>
              <w:t xml:space="preserve">: </w:t>
            </w:r>
            <w:r w:rsidR="00453681" w:rsidRPr="001E54C0">
              <w:rPr>
                <w:rFonts w:cs="Arial"/>
                <w:sz w:val="20"/>
                <w:szCs w:val="20"/>
              </w:rPr>
              <w:t>Chemical resistant gloves appropriate for the chemical being used (</w:t>
            </w:r>
            <w:r w:rsidR="00040863">
              <w:rPr>
                <w:rFonts w:cs="Arial"/>
                <w:sz w:val="20"/>
                <w:szCs w:val="20"/>
              </w:rPr>
              <w:t>c</w:t>
            </w:r>
            <w:r w:rsidR="00453681" w:rsidRPr="001E54C0">
              <w:rPr>
                <w:rFonts w:cs="Arial"/>
                <w:sz w:val="20"/>
                <w:szCs w:val="20"/>
              </w:rPr>
              <w:t xml:space="preserve">onsult the </w:t>
            </w:r>
            <w:r w:rsidR="00040863">
              <w:rPr>
                <w:rFonts w:cs="Arial"/>
                <w:sz w:val="20"/>
                <w:szCs w:val="20"/>
              </w:rPr>
              <w:t>s</w:t>
            </w:r>
            <w:r w:rsidR="00453681" w:rsidRPr="001E54C0">
              <w:rPr>
                <w:rFonts w:cs="Arial"/>
                <w:sz w:val="20"/>
                <w:szCs w:val="20"/>
              </w:rPr>
              <w:t xml:space="preserve">afety </w:t>
            </w:r>
            <w:r w:rsidR="00040863">
              <w:rPr>
                <w:rFonts w:cs="Arial"/>
                <w:sz w:val="20"/>
                <w:szCs w:val="20"/>
              </w:rPr>
              <w:t>d</w:t>
            </w:r>
            <w:r w:rsidR="00453681" w:rsidRPr="001E54C0">
              <w:rPr>
                <w:rFonts w:cs="Arial"/>
                <w:sz w:val="20"/>
                <w:szCs w:val="20"/>
              </w:rPr>
              <w:t xml:space="preserve">ata </w:t>
            </w:r>
            <w:r w:rsidR="00040863">
              <w:rPr>
                <w:rFonts w:cs="Arial"/>
                <w:sz w:val="20"/>
                <w:szCs w:val="20"/>
              </w:rPr>
              <w:t>s</w:t>
            </w:r>
            <w:r w:rsidR="00453681" w:rsidRPr="001E54C0">
              <w:rPr>
                <w:rFonts w:cs="Arial"/>
                <w:sz w:val="20"/>
                <w:szCs w:val="20"/>
              </w:rPr>
              <w:t>heet).</w:t>
            </w:r>
          </w:p>
        </w:tc>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FF7F9" w14:textId="23CB9363" w:rsidR="00F344B3" w:rsidRPr="001E54C0" w:rsidRDefault="00453681" w:rsidP="00B15D32">
            <w:pPr>
              <w:spacing w:before="40"/>
              <w:rPr>
                <w:rFonts w:cs="Arial"/>
                <w:sz w:val="20"/>
                <w:szCs w:val="20"/>
              </w:rPr>
            </w:pPr>
            <w:r w:rsidRPr="001E54C0">
              <w:rPr>
                <w:rFonts w:cs="Arial"/>
                <w:b/>
                <w:sz w:val="20"/>
                <w:szCs w:val="20"/>
              </w:rPr>
              <w:t>Body:</w:t>
            </w:r>
            <w:r w:rsidRPr="001E54C0">
              <w:rPr>
                <w:rFonts w:cs="Arial"/>
                <w:sz w:val="20"/>
                <w:szCs w:val="20"/>
              </w:rPr>
              <w:t xml:space="preserve"> Long pants, shirt, or equivalent leg covering (no shorts, no loose clothing); Shop footwear (no open</w:t>
            </w:r>
            <w:r w:rsidR="00040863">
              <w:rPr>
                <w:rFonts w:cs="Arial"/>
                <w:sz w:val="20"/>
                <w:szCs w:val="20"/>
              </w:rPr>
              <w:t>-</w:t>
            </w:r>
            <w:r w:rsidRPr="001E54C0">
              <w:rPr>
                <w:rFonts w:cs="Arial"/>
                <w:sz w:val="20"/>
                <w:szCs w:val="20"/>
              </w:rPr>
              <w:t xml:space="preserve">toe </w:t>
            </w:r>
            <w:r w:rsidR="007D78DA">
              <w:rPr>
                <w:rFonts w:cs="Arial"/>
                <w:sz w:val="20"/>
                <w:szCs w:val="20"/>
              </w:rPr>
              <w:t>or open</w:t>
            </w:r>
            <w:r w:rsidR="00B15D32">
              <w:rPr>
                <w:rFonts w:cs="Arial"/>
                <w:sz w:val="20"/>
                <w:szCs w:val="20"/>
              </w:rPr>
              <w:t xml:space="preserve"> </w:t>
            </w:r>
            <w:r w:rsidR="007D78DA">
              <w:rPr>
                <w:rFonts w:cs="Arial"/>
                <w:sz w:val="20"/>
                <w:szCs w:val="20"/>
              </w:rPr>
              <w:t xml:space="preserve">heel </w:t>
            </w:r>
            <w:r w:rsidRPr="001E54C0">
              <w:rPr>
                <w:rFonts w:cs="Arial"/>
                <w:sz w:val="20"/>
                <w:szCs w:val="20"/>
              </w:rPr>
              <w:t>shoes).</w:t>
            </w:r>
          </w:p>
        </w:tc>
      </w:tr>
      <w:tr w:rsidR="006920C3" w:rsidRPr="00AE40E1" w14:paraId="28112CD5" w14:textId="77777777" w:rsidTr="00684355">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513B325" w14:textId="77777777" w:rsidR="00311E0E" w:rsidRPr="001E54C0" w:rsidRDefault="006920C3" w:rsidP="00AA45C5">
            <w:pPr>
              <w:jc w:val="center"/>
              <w:rPr>
                <w:rFonts w:cs="Arial"/>
                <w:b/>
                <w:sz w:val="20"/>
                <w:szCs w:val="20"/>
              </w:rPr>
            </w:pPr>
            <w:r w:rsidRPr="001E54C0">
              <w:rPr>
                <w:rFonts w:cs="Arial"/>
                <w:b/>
                <w:sz w:val="20"/>
                <w:szCs w:val="20"/>
              </w:rPr>
              <w:t xml:space="preserve"> </w:t>
            </w:r>
            <w:r w:rsidR="004E105A" w:rsidRPr="001E54C0">
              <w:rPr>
                <w:rFonts w:cs="Arial"/>
                <w:b/>
                <w:sz w:val="20"/>
                <w:szCs w:val="20"/>
              </w:rPr>
              <w:t>(√</w:t>
            </w:r>
            <w:r w:rsidR="00311E0E" w:rsidRPr="001E54C0">
              <w:rPr>
                <w:rFonts w:cs="Arial"/>
                <w:b/>
                <w:sz w:val="20"/>
                <w:szCs w:val="20"/>
              </w:rPr>
              <w:t>) If Perform Task</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14:paraId="1FCC5E32" w14:textId="77777777" w:rsidR="00311E0E" w:rsidRPr="001E54C0" w:rsidRDefault="00311E0E" w:rsidP="00906336">
            <w:pPr>
              <w:rPr>
                <w:rFonts w:cs="Arial"/>
                <w:b/>
                <w:sz w:val="20"/>
                <w:szCs w:val="20"/>
              </w:rPr>
            </w:pPr>
            <w:r w:rsidRPr="001E54C0">
              <w:rPr>
                <w:rFonts w:cs="Arial"/>
                <w:b/>
                <w:sz w:val="20"/>
                <w:szCs w:val="20"/>
              </w:rPr>
              <w:t>Task Description</w:t>
            </w:r>
          </w:p>
          <w:p w14:paraId="7E467023" w14:textId="77777777" w:rsidR="00311E0E" w:rsidRPr="001E54C0" w:rsidRDefault="00311E0E" w:rsidP="00906336">
            <w:pPr>
              <w:rPr>
                <w:rFonts w:cs="Arial"/>
                <w:b/>
                <w:sz w:val="20"/>
                <w:szCs w:val="20"/>
              </w:rPr>
            </w:pPr>
            <w:r w:rsidRPr="001E54C0">
              <w:rPr>
                <w:rFonts w:cs="Arial"/>
                <w:b/>
                <w:sz w:val="20"/>
                <w:szCs w:val="20"/>
              </w:rPr>
              <w:t>(Modify wording to fit your needs)</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6F48F5F5" w14:textId="77777777" w:rsidR="00311E0E" w:rsidRPr="001E54C0" w:rsidRDefault="00311E0E" w:rsidP="008060D6">
            <w:pPr>
              <w:rPr>
                <w:rFonts w:cs="Arial"/>
                <w:b/>
                <w:sz w:val="20"/>
                <w:szCs w:val="20"/>
              </w:rPr>
            </w:pPr>
          </w:p>
          <w:p w14:paraId="5D10B2F6" w14:textId="77777777" w:rsidR="004E105A" w:rsidRPr="001E54C0" w:rsidRDefault="004E105A" w:rsidP="008060D6">
            <w:pPr>
              <w:rPr>
                <w:rFonts w:cs="Arial"/>
                <w:b/>
                <w:sz w:val="20"/>
                <w:szCs w:val="20"/>
              </w:rPr>
            </w:pPr>
          </w:p>
          <w:p w14:paraId="64AE640D" w14:textId="77777777" w:rsidR="00311E0E" w:rsidRPr="001E54C0" w:rsidRDefault="00311E0E" w:rsidP="008060D6">
            <w:pPr>
              <w:rPr>
                <w:rFonts w:cs="Arial"/>
                <w:b/>
                <w:sz w:val="20"/>
                <w:szCs w:val="20"/>
              </w:rPr>
            </w:pPr>
            <w:r w:rsidRPr="001E54C0">
              <w:rPr>
                <w:rFonts w:cs="Arial"/>
                <w:b/>
                <w:sz w:val="20"/>
                <w:szCs w:val="20"/>
              </w:rPr>
              <w:t>Potential Hazards</w:t>
            </w:r>
          </w:p>
        </w:tc>
        <w:tc>
          <w:tcPr>
            <w:tcW w:w="51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413B04" w14:textId="77777777" w:rsidR="00311E0E" w:rsidRPr="001E54C0" w:rsidRDefault="00311E0E" w:rsidP="008060D6">
            <w:pPr>
              <w:rPr>
                <w:rFonts w:cs="Arial"/>
                <w:b/>
                <w:sz w:val="20"/>
                <w:szCs w:val="20"/>
              </w:rPr>
            </w:pPr>
          </w:p>
          <w:p w14:paraId="0E81B856" w14:textId="77777777" w:rsidR="004E105A" w:rsidRPr="001E54C0" w:rsidRDefault="004E105A" w:rsidP="008060D6">
            <w:pPr>
              <w:rPr>
                <w:rFonts w:cs="Arial"/>
                <w:b/>
                <w:sz w:val="20"/>
                <w:szCs w:val="20"/>
              </w:rPr>
            </w:pPr>
          </w:p>
          <w:p w14:paraId="21897158" w14:textId="77777777" w:rsidR="00311E0E" w:rsidRPr="001E54C0" w:rsidRDefault="00181CA6" w:rsidP="008060D6">
            <w:pPr>
              <w:rPr>
                <w:rFonts w:cs="Arial"/>
                <w:b/>
                <w:sz w:val="20"/>
                <w:szCs w:val="20"/>
              </w:rPr>
            </w:pPr>
            <w:r w:rsidRPr="001E54C0">
              <w:rPr>
                <w:rFonts w:cs="Arial"/>
                <w:b/>
                <w:sz w:val="20"/>
                <w:szCs w:val="20"/>
              </w:rPr>
              <w:t xml:space="preserve">PPE </w:t>
            </w:r>
            <w:r w:rsidR="00AA45C5" w:rsidRPr="001E54C0">
              <w:rPr>
                <w:rFonts w:cs="Arial"/>
                <w:b/>
                <w:sz w:val="20"/>
                <w:szCs w:val="20"/>
              </w:rPr>
              <w:t>Designated</w:t>
            </w:r>
            <w:r w:rsidRPr="001E54C0">
              <w:rPr>
                <w:rFonts w:cs="Arial"/>
                <w:b/>
                <w:sz w:val="20"/>
                <w:szCs w:val="20"/>
              </w:rPr>
              <w:t xml:space="preserve"> For </w:t>
            </w:r>
            <w:r w:rsidR="00021AA7" w:rsidRPr="001E54C0">
              <w:rPr>
                <w:rFonts w:cs="Arial"/>
                <w:b/>
                <w:sz w:val="20"/>
                <w:szCs w:val="20"/>
              </w:rPr>
              <w:t>Shop</w:t>
            </w:r>
            <w:r w:rsidRPr="001E54C0">
              <w:rPr>
                <w:rFonts w:cs="Arial"/>
                <w:b/>
                <w:sz w:val="20"/>
                <w:szCs w:val="20"/>
              </w:rPr>
              <w:t xml:space="preserve"> Specific Tasks</w:t>
            </w:r>
          </w:p>
        </w:tc>
        <w:tc>
          <w:tcPr>
            <w:tcW w:w="31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CDF5FE" w14:textId="77777777" w:rsidR="00311E0E" w:rsidRPr="001E54C0" w:rsidRDefault="00311E0E" w:rsidP="008060D6">
            <w:pPr>
              <w:rPr>
                <w:rFonts w:cs="Arial"/>
                <w:b/>
                <w:sz w:val="20"/>
                <w:szCs w:val="20"/>
              </w:rPr>
            </w:pPr>
          </w:p>
          <w:p w14:paraId="6862CD83" w14:textId="77777777" w:rsidR="004E105A" w:rsidRPr="001E54C0" w:rsidRDefault="004E105A" w:rsidP="008060D6">
            <w:pPr>
              <w:rPr>
                <w:rFonts w:cs="Arial"/>
                <w:b/>
                <w:sz w:val="20"/>
                <w:szCs w:val="20"/>
              </w:rPr>
            </w:pPr>
          </w:p>
          <w:p w14:paraId="31731C4B" w14:textId="77777777" w:rsidR="00924661" w:rsidRPr="001E54C0" w:rsidRDefault="00311E0E" w:rsidP="008060D6">
            <w:pPr>
              <w:rPr>
                <w:rFonts w:cs="Arial"/>
                <w:b/>
                <w:sz w:val="20"/>
                <w:szCs w:val="20"/>
              </w:rPr>
            </w:pPr>
            <w:r w:rsidRPr="001E54C0">
              <w:rPr>
                <w:rFonts w:cs="Arial"/>
                <w:b/>
                <w:sz w:val="20"/>
                <w:szCs w:val="20"/>
              </w:rPr>
              <w:t>Notes</w:t>
            </w:r>
            <w:r w:rsidR="00924661" w:rsidRPr="001E54C0">
              <w:rPr>
                <w:rFonts w:cs="Arial"/>
                <w:b/>
                <w:sz w:val="20"/>
                <w:szCs w:val="20"/>
              </w:rPr>
              <w:t xml:space="preserve">: </w:t>
            </w:r>
          </w:p>
        </w:tc>
      </w:tr>
      <w:tr w:rsidR="00B528C5" w:rsidRPr="00AE40E1" w14:paraId="068E043D" w14:textId="77777777" w:rsidTr="00684355">
        <w:trPr>
          <w:trHeight w:val="1223"/>
        </w:trPr>
        <w:tc>
          <w:tcPr>
            <w:tcW w:w="985" w:type="dxa"/>
          </w:tcPr>
          <w:p w14:paraId="35F1BB13" w14:textId="77777777" w:rsidR="00B528C5" w:rsidRPr="001E54C0" w:rsidRDefault="00B528C5" w:rsidP="00B528C5">
            <w:pPr>
              <w:rPr>
                <w:rFonts w:cs="Arial"/>
                <w:sz w:val="20"/>
                <w:szCs w:val="20"/>
              </w:rPr>
            </w:pPr>
          </w:p>
        </w:tc>
        <w:tc>
          <w:tcPr>
            <w:tcW w:w="2070" w:type="dxa"/>
          </w:tcPr>
          <w:p w14:paraId="15A29DA0" w14:textId="22415DA4" w:rsidR="00B528C5" w:rsidRDefault="00B528C5" w:rsidP="00B528C5">
            <w:pPr>
              <w:rPr>
                <w:rFonts w:cs="Arial"/>
                <w:sz w:val="20"/>
                <w:szCs w:val="20"/>
              </w:rPr>
            </w:pPr>
            <w:r w:rsidRPr="001E54C0">
              <w:rPr>
                <w:rFonts w:cs="Arial"/>
                <w:sz w:val="20"/>
                <w:szCs w:val="20"/>
              </w:rPr>
              <w:t>Wor</w:t>
            </w:r>
            <w:r w:rsidR="00040863">
              <w:rPr>
                <w:rFonts w:cs="Arial"/>
                <w:sz w:val="20"/>
                <w:szCs w:val="20"/>
              </w:rPr>
              <w:t>k with</w:t>
            </w:r>
            <w:r w:rsidRPr="001E54C0">
              <w:rPr>
                <w:rFonts w:cs="Arial"/>
                <w:sz w:val="20"/>
                <w:szCs w:val="20"/>
              </w:rPr>
              <w:t xml:space="preserve"> degreasers, corrosives or other toxic liquids</w:t>
            </w:r>
          </w:p>
          <w:p w14:paraId="1A85AED0" w14:textId="77777777" w:rsidR="00CF6B37" w:rsidRPr="001E54C0" w:rsidRDefault="00CF6B37" w:rsidP="00B528C5">
            <w:pPr>
              <w:rPr>
                <w:rFonts w:cs="Arial"/>
                <w:sz w:val="20"/>
                <w:szCs w:val="20"/>
              </w:rPr>
            </w:pPr>
          </w:p>
        </w:tc>
        <w:tc>
          <w:tcPr>
            <w:tcW w:w="2340" w:type="dxa"/>
          </w:tcPr>
          <w:p w14:paraId="15901112" w14:textId="0D51F5E7" w:rsidR="00B528C5" w:rsidRPr="001E54C0" w:rsidRDefault="00B528C5" w:rsidP="00B528C5">
            <w:pPr>
              <w:rPr>
                <w:rFonts w:cs="Arial"/>
                <w:sz w:val="20"/>
                <w:szCs w:val="20"/>
              </w:rPr>
            </w:pPr>
            <w:r w:rsidRPr="001E54C0">
              <w:rPr>
                <w:rFonts w:cs="Arial"/>
                <w:sz w:val="20"/>
                <w:szCs w:val="20"/>
              </w:rPr>
              <w:t>Potential inhalation, skin or eye damage</w:t>
            </w:r>
          </w:p>
          <w:p w14:paraId="52EB9928" w14:textId="1C5360B5" w:rsidR="00B528C5" w:rsidRPr="001E54C0" w:rsidRDefault="00B528C5" w:rsidP="00B528C5">
            <w:pPr>
              <w:rPr>
                <w:rFonts w:cs="Arial"/>
                <w:sz w:val="20"/>
                <w:szCs w:val="20"/>
              </w:rPr>
            </w:pPr>
            <w:r w:rsidRPr="001E54C0">
              <w:rPr>
                <w:rFonts w:cs="Arial"/>
                <w:sz w:val="20"/>
                <w:szCs w:val="20"/>
              </w:rPr>
              <w:t>Potential poisoning</w:t>
            </w:r>
            <w:r w:rsidR="00D65A1D">
              <w:rPr>
                <w:rFonts w:cs="Arial"/>
                <w:sz w:val="20"/>
                <w:szCs w:val="20"/>
              </w:rPr>
              <w:t xml:space="preserve"> or damage</w:t>
            </w:r>
            <w:r w:rsidRPr="001E54C0">
              <w:rPr>
                <w:rFonts w:cs="Arial"/>
                <w:sz w:val="20"/>
                <w:szCs w:val="20"/>
              </w:rPr>
              <w:t xml:space="preserve"> through skin contact</w:t>
            </w:r>
          </w:p>
        </w:tc>
        <w:tc>
          <w:tcPr>
            <w:tcW w:w="5130" w:type="dxa"/>
            <w:gridSpan w:val="2"/>
          </w:tcPr>
          <w:p w14:paraId="335F8785" w14:textId="77777777" w:rsidR="00B04912" w:rsidRDefault="004C6BE5" w:rsidP="00B528C5">
            <w:pPr>
              <w:rPr>
                <w:rFonts w:cs="Arial"/>
                <w:b/>
                <w:sz w:val="20"/>
                <w:szCs w:val="20"/>
              </w:rPr>
            </w:pPr>
            <w:sdt>
              <w:sdtPr>
                <w:rPr>
                  <w:rFonts w:cs="Arial"/>
                  <w:b/>
                  <w:sz w:val="20"/>
                  <w:szCs w:val="20"/>
                </w:rPr>
                <w:id w:val="-1949463787"/>
                <w14:checkbox>
                  <w14:checked w14:val="0"/>
                  <w14:checkedState w14:val="2612" w14:font="MS Gothic"/>
                  <w14:uncheckedState w14:val="2610" w14:font="MS Gothic"/>
                </w14:checkbox>
              </w:sdtPr>
              <w:sdtEndPr/>
              <w:sdtContent>
                <w:r w:rsidR="00B04912">
                  <w:rPr>
                    <w:rFonts w:ascii="MS Gothic" w:eastAsia="MS Gothic" w:hAnsi="MS Gothic" w:cs="Arial" w:hint="eastAsia"/>
                    <w:b/>
                    <w:sz w:val="20"/>
                    <w:szCs w:val="20"/>
                  </w:rPr>
                  <w:t>☐</w:t>
                </w:r>
              </w:sdtContent>
            </w:sdt>
            <w:r w:rsidR="00B04912" w:rsidRPr="001E54C0">
              <w:rPr>
                <w:rFonts w:cs="Arial"/>
                <w:sz w:val="20"/>
                <w:szCs w:val="20"/>
              </w:rPr>
              <w:t xml:space="preserve"> </w:t>
            </w:r>
            <w:r w:rsidR="00B04912" w:rsidRPr="001E54C0">
              <w:rPr>
                <w:rFonts w:cs="Arial"/>
                <w:b/>
                <w:sz w:val="20"/>
                <w:szCs w:val="20"/>
              </w:rPr>
              <w:t xml:space="preserve">Minimum </w:t>
            </w:r>
            <w:r w:rsidR="00B04912">
              <w:rPr>
                <w:rFonts w:cs="Arial"/>
                <w:b/>
                <w:sz w:val="20"/>
                <w:szCs w:val="20"/>
              </w:rPr>
              <w:t>PPE</w:t>
            </w:r>
          </w:p>
          <w:p w14:paraId="72DEDA0C" w14:textId="77777777" w:rsidR="00B04912" w:rsidRPr="001E54C0" w:rsidRDefault="004C6BE5" w:rsidP="00B04912">
            <w:pPr>
              <w:rPr>
                <w:rFonts w:cs="Arial"/>
                <w:sz w:val="20"/>
                <w:szCs w:val="20"/>
              </w:rPr>
            </w:pPr>
            <w:sdt>
              <w:sdtPr>
                <w:rPr>
                  <w:rFonts w:cs="Arial"/>
                  <w:b/>
                  <w:szCs w:val="20"/>
                </w:rPr>
                <w:id w:val="-1029950702"/>
                <w14:checkbox>
                  <w14:checked w14:val="0"/>
                  <w14:checkedState w14:val="2612" w14:font="MS Gothic"/>
                  <w14:uncheckedState w14:val="2610" w14:font="MS Gothic"/>
                </w14:checkbox>
              </w:sdtPr>
              <w:sdtEndPr/>
              <w:sdtContent>
                <w:r w:rsidR="00B04912">
                  <w:rPr>
                    <w:rFonts w:ascii="MS Gothic" w:eastAsia="MS Gothic" w:hAnsi="MS Gothic" w:cs="Arial" w:hint="eastAsia"/>
                    <w:b/>
                    <w:szCs w:val="20"/>
                  </w:rPr>
                  <w:t>☐</w:t>
                </w:r>
              </w:sdtContent>
            </w:sdt>
            <w:r w:rsidR="00B04912" w:rsidRPr="001E54C0">
              <w:rPr>
                <w:rFonts w:cs="Arial"/>
                <w:b/>
                <w:sz w:val="24"/>
                <w:szCs w:val="20"/>
              </w:rPr>
              <w:t xml:space="preserve"> </w:t>
            </w:r>
            <w:r w:rsidR="00B04912" w:rsidRPr="001E54C0">
              <w:rPr>
                <w:rFonts w:cs="Arial"/>
                <w:b/>
                <w:sz w:val="20"/>
                <w:szCs w:val="20"/>
              </w:rPr>
              <w:t>Eyes and/or Face</w:t>
            </w:r>
            <w:r w:rsidR="00B04912" w:rsidRPr="001E54C0">
              <w:rPr>
                <w:rFonts w:cs="Arial"/>
                <w:sz w:val="20"/>
                <w:szCs w:val="20"/>
              </w:rPr>
              <w:t xml:space="preserve">: Where splashing may occur, </w:t>
            </w:r>
            <w:r w:rsidR="00CC7E37">
              <w:rPr>
                <w:rFonts w:cs="Arial"/>
                <w:sz w:val="20"/>
                <w:szCs w:val="20"/>
              </w:rPr>
              <w:t xml:space="preserve">use </w:t>
            </w:r>
            <w:r w:rsidR="00B04912" w:rsidRPr="001E54C0">
              <w:rPr>
                <w:rFonts w:cs="Arial"/>
                <w:sz w:val="20"/>
                <w:szCs w:val="20"/>
              </w:rPr>
              <w:t xml:space="preserve">safety goggles or safety glasses </w:t>
            </w:r>
            <w:r w:rsidR="00B04912" w:rsidRPr="001E54C0">
              <w:rPr>
                <w:rFonts w:cs="Arial"/>
                <w:b/>
                <w:sz w:val="20"/>
                <w:szCs w:val="20"/>
              </w:rPr>
              <w:t>and</w:t>
            </w:r>
            <w:r w:rsidR="00B04912" w:rsidRPr="001E54C0">
              <w:rPr>
                <w:rFonts w:cs="Arial"/>
                <w:sz w:val="20"/>
                <w:szCs w:val="20"/>
              </w:rPr>
              <w:t xml:space="preserve"> a face shield</w:t>
            </w:r>
          </w:p>
          <w:p w14:paraId="6A5FEB4E" w14:textId="77777777" w:rsidR="00B04912" w:rsidRPr="001E54C0" w:rsidRDefault="004C6BE5" w:rsidP="00B04912">
            <w:pPr>
              <w:rPr>
                <w:rFonts w:cs="Arial"/>
                <w:sz w:val="20"/>
                <w:szCs w:val="20"/>
              </w:rPr>
            </w:pPr>
            <w:sdt>
              <w:sdtPr>
                <w:rPr>
                  <w:rFonts w:cs="Arial"/>
                  <w:b/>
                  <w:szCs w:val="20"/>
                </w:rPr>
                <w:id w:val="1514342177"/>
                <w14:checkbox>
                  <w14:checked w14:val="0"/>
                  <w14:checkedState w14:val="2612" w14:font="MS Gothic"/>
                  <w14:uncheckedState w14:val="2610" w14:font="MS Gothic"/>
                </w14:checkbox>
              </w:sdtPr>
              <w:sdtEndPr/>
              <w:sdtContent>
                <w:r w:rsidR="00B04912">
                  <w:rPr>
                    <w:rFonts w:ascii="MS Gothic" w:eastAsia="MS Gothic" w:hAnsi="MS Gothic" w:cs="Arial" w:hint="eastAsia"/>
                    <w:b/>
                    <w:szCs w:val="20"/>
                  </w:rPr>
                  <w:t>☐</w:t>
                </w:r>
              </w:sdtContent>
            </w:sdt>
            <w:r w:rsidR="00B04912" w:rsidRPr="001E54C0">
              <w:rPr>
                <w:rFonts w:cs="Arial"/>
                <w:b/>
                <w:sz w:val="20"/>
                <w:szCs w:val="20"/>
              </w:rPr>
              <w:t xml:space="preserve"> Inhalation Hazard: </w:t>
            </w:r>
            <w:r w:rsidR="00B04912" w:rsidRPr="001E54C0">
              <w:rPr>
                <w:rFonts w:cs="Arial"/>
                <w:sz w:val="20"/>
                <w:szCs w:val="20"/>
              </w:rPr>
              <w:t>Wea</w:t>
            </w:r>
            <w:r w:rsidR="00D65A1D">
              <w:rPr>
                <w:rFonts w:cs="Arial"/>
                <w:sz w:val="20"/>
                <w:szCs w:val="20"/>
              </w:rPr>
              <w:t>r respiratory protection</w:t>
            </w:r>
            <w:r w:rsidR="00B04912" w:rsidRPr="001E54C0">
              <w:rPr>
                <w:rFonts w:cs="Arial"/>
                <w:i/>
                <w:sz w:val="20"/>
                <w:szCs w:val="20"/>
              </w:rPr>
              <w:t xml:space="preserve"> </w:t>
            </w:r>
          </w:p>
          <w:p w14:paraId="7CD2ED5E" w14:textId="77777777" w:rsidR="00B04912" w:rsidRPr="001E54C0" w:rsidRDefault="00B04912" w:rsidP="00B528C5">
            <w:pPr>
              <w:rPr>
                <w:rFonts w:cs="Arial"/>
                <w:b/>
                <w:sz w:val="20"/>
                <w:szCs w:val="20"/>
              </w:rPr>
            </w:pPr>
          </w:p>
        </w:tc>
        <w:tc>
          <w:tcPr>
            <w:tcW w:w="3173" w:type="dxa"/>
            <w:gridSpan w:val="2"/>
          </w:tcPr>
          <w:p w14:paraId="42E92DC7" w14:textId="77777777" w:rsidR="00B528C5" w:rsidRPr="001E54C0" w:rsidRDefault="00B528C5" w:rsidP="00B528C5">
            <w:pPr>
              <w:rPr>
                <w:rFonts w:cs="Arial"/>
                <w:sz w:val="20"/>
                <w:szCs w:val="20"/>
              </w:rPr>
            </w:pPr>
          </w:p>
        </w:tc>
      </w:tr>
      <w:tr w:rsidR="00B528C5" w:rsidRPr="004E105A" w14:paraId="62D6CFE9" w14:textId="77777777" w:rsidTr="00684355">
        <w:trPr>
          <w:trHeight w:val="1448"/>
        </w:trPr>
        <w:tc>
          <w:tcPr>
            <w:tcW w:w="985" w:type="dxa"/>
          </w:tcPr>
          <w:p w14:paraId="11453C94" w14:textId="77777777" w:rsidR="00B528C5" w:rsidRPr="001E54C0" w:rsidRDefault="00B528C5" w:rsidP="00B528C5">
            <w:pPr>
              <w:rPr>
                <w:rFonts w:cs="Arial"/>
                <w:sz w:val="20"/>
                <w:szCs w:val="20"/>
              </w:rPr>
            </w:pPr>
          </w:p>
        </w:tc>
        <w:tc>
          <w:tcPr>
            <w:tcW w:w="2070" w:type="dxa"/>
          </w:tcPr>
          <w:p w14:paraId="2831B7E2" w14:textId="12F9B35C" w:rsidR="00B528C5" w:rsidRPr="00957643" w:rsidRDefault="00B528C5" w:rsidP="00B528C5">
            <w:pPr>
              <w:rPr>
                <w:rFonts w:cs="Arial"/>
                <w:sz w:val="20"/>
                <w:szCs w:val="20"/>
                <w:highlight w:val="yellow"/>
              </w:rPr>
            </w:pPr>
            <w:r w:rsidRPr="001E54C0">
              <w:rPr>
                <w:rFonts w:cs="Arial"/>
                <w:sz w:val="20"/>
                <w:szCs w:val="20"/>
              </w:rPr>
              <w:t xml:space="preserve">Work with machine oils, coolant, etc. </w:t>
            </w:r>
          </w:p>
        </w:tc>
        <w:tc>
          <w:tcPr>
            <w:tcW w:w="2340" w:type="dxa"/>
          </w:tcPr>
          <w:p w14:paraId="166822D5" w14:textId="2D9629CC" w:rsidR="00B528C5" w:rsidRPr="001E54C0" w:rsidRDefault="00B528C5" w:rsidP="00B528C5">
            <w:pPr>
              <w:rPr>
                <w:rFonts w:cs="Arial"/>
                <w:sz w:val="20"/>
                <w:szCs w:val="20"/>
              </w:rPr>
            </w:pPr>
            <w:r w:rsidRPr="001E54C0">
              <w:rPr>
                <w:rFonts w:cs="Arial"/>
                <w:sz w:val="20"/>
                <w:szCs w:val="20"/>
              </w:rPr>
              <w:t>Potential inhalation, skin or eye damage</w:t>
            </w:r>
          </w:p>
          <w:p w14:paraId="340D1507" w14:textId="74CE4E8C" w:rsidR="00B528C5" w:rsidRPr="00957643" w:rsidRDefault="00B528C5" w:rsidP="00B528C5">
            <w:pPr>
              <w:rPr>
                <w:rFonts w:cs="Arial"/>
                <w:sz w:val="20"/>
                <w:szCs w:val="20"/>
                <w:highlight w:val="yellow"/>
              </w:rPr>
            </w:pPr>
            <w:r w:rsidRPr="001E54C0">
              <w:rPr>
                <w:rFonts w:cs="Arial"/>
                <w:sz w:val="20"/>
                <w:szCs w:val="20"/>
              </w:rPr>
              <w:t xml:space="preserve">Potential poisoning </w:t>
            </w:r>
            <w:r w:rsidR="00D65A1D">
              <w:rPr>
                <w:rFonts w:cs="Arial"/>
                <w:sz w:val="20"/>
                <w:szCs w:val="20"/>
              </w:rPr>
              <w:t xml:space="preserve">or damage </w:t>
            </w:r>
            <w:r w:rsidRPr="001E54C0">
              <w:rPr>
                <w:rFonts w:cs="Arial"/>
                <w:sz w:val="20"/>
                <w:szCs w:val="20"/>
              </w:rPr>
              <w:t>through skin contact</w:t>
            </w:r>
          </w:p>
        </w:tc>
        <w:tc>
          <w:tcPr>
            <w:tcW w:w="5130" w:type="dxa"/>
            <w:gridSpan w:val="2"/>
          </w:tcPr>
          <w:p w14:paraId="74EC8A9A" w14:textId="77777777" w:rsidR="00D65A1D" w:rsidRDefault="004C6BE5" w:rsidP="00D65A1D">
            <w:pPr>
              <w:rPr>
                <w:rFonts w:cs="Arial"/>
                <w:b/>
                <w:sz w:val="20"/>
                <w:szCs w:val="20"/>
              </w:rPr>
            </w:pPr>
            <w:sdt>
              <w:sdtPr>
                <w:rPr>
                  <w:rFonts w:cs="Arial"/>
                  <w:b/>
                  <w:sz w:val="20"/>
                  <w:szCs w:val="20"/>
                </w:rPr>
                <w:id w:val="1599524613"/>
                <w14:checkbox>
                  <w14:checked w14:val="0"/>
                  <w14:checkedState w14:val="2612" w14:font="MS Gothic"/>
                  <w14:uncheckedState w14:val="2610" w14:font="MS Gothic"/>
                </w14:checkbox>
              </w:sdtPr>
              <w:sdtEndPr/>
              <w:sdtContent>
                <w:r w:rsidR="00D65A1D">
                  <w:rPr>
                    <w:rFonts w:ascii="MS Gothic" w:eastAsia="MS Gothic" w:hAnsi="MS Gothic" w:cs="Arial" w:hint="eastAsia"/>
                    <w:b/>
                    <w:sz w:val="20"/>
                    <w:szCs w:val="20"/>
                  </w:rPr>
                  <w:t>☐</w:t>
                </w:r>
              </w:sdtContent>
            </w:sdt>
            <w:r w:rsidR="00D65A1D" w:rsidRPr="001E54C0">
              <w:rPr>
                <w:rFonts w:cs="Arial"/>
                <w:sz w:val="20"/>
                <w:szCs w:val="20"/>
              </w:rPr>
              <w:t xml:space="preserve"> </w:t>
            </w:r>
            <w:r w:rsidR="00D65A1D" w:rsidRPr="001E54C0">
              <w:rPr>
                <w:rFonts w:cs="Arial"/>
                <w:b/>
                <w:sz w:val="20"/>
                <w:szCs w:val="20"/>
              </w:rPr>
              <w:t xml:space="preserve">Minimum </w:t>
            </w:r>
            <w:r w:rsidR="00D65A1D">
              <w:rPr>
                <w:rFonts w:cs="Arial"/>
                <w:b/>
                <w:sz w:val="20"/>
                <w:szCs w:val="20"/>
              </w:rPr>
              <w:t>PPE</w:t>
            </w:r>
          </w:p>
          <w:p w14:paraId="318E26B7" w14:textId="77777777" w:rsidR="00D65A1D" w:rsidRPr="001E54C0" w:rsidRDefault="004C6BE5" w:rsidP="00D65A1D">
            <w:pPr>
              <w:rPr>
                <w:rFonts w:cs="Arial"/>
                <w:sz w:val="20"/>
                <w:szCs w:val="20"/>
              </w:rPr>
            </w:pPr>
            <w:sdt>
              <w:sdtPr>
                <w:rPr>
                  <w:rFonts w:cs="Arial"/>
                  <w:b/>
                  <w:szCs w:val="20"/>
                </w:rPr>
                <w:id w:val="1531759143"/>
                <w14:checkbox>
                  <w14:checked w14:val="0"/>
                  <w14:checkedState w14:val="2612" w14:font="MS Gothic"/>
                  <w14:uncheckedState w14:val="2610" w14:font="MS Gothic"/>
                </w14:checkbox>
              </w:sdtPr>
              <w:sdtEndPr/>
              <w:sdtContent>
                <w:r w:rsidR="00D65A1D">
                  <w:rPr>
                    <w:rFonts w:ascii="MS Gothic" w:eastAsia="MS Gothic" w:hAnsi="MS Gothic" w:cs="Arial" w:hint="eastAsia"/>
                    <w:b/>
                    <w:szCs w:val="20"/>
                  </w:rPr>
                  <w:t>☐</w:t>
                </w:r>
              </w:sdtContent>
            </w:sdt>
            <w:r w:rsidR="00D65A1D" w:rsidRPr="001E54C0">
              <w:rPr>
                <w:rFonts w:cs="Arial"/>
                <w:b/>
                <w:sz w:val="24"/>
                <w:szCs w:val="20"/>
              </w:rPr>
              <w:t xml:space="preserve"> </w:t>
            </w:r>
            <w:r w:rsidR="00D65A1D" w:rsidRPr="001E54C0">
              <w:rPr>
                <w:rFonts w:cs="Arial"/>
                <w:b/>
                <w:sz w:val="20"/>
                <w:szCs w:val="20"/>
              </w:rPr>
              <w:t>Eyes and/or Face</w:t>
            </w:r>
            <w:r w:rsidR="00D65A1D" w:rsidRPr="001E54C0">
              <w:rPr>
                <w:rFonts w:cs="Arial"/>
                <w:sz w:val="20"/>
                <w:szCs w:val="20"/>
              </w:rPr>
              <w:t xml:space="preserve">: Where splashing may occur, </w:t>
            </w:r>
            <w:r w:rsidR="00CC7E37">
              <w:rPr>
                <w:rFonts w:cs="Arial"/>
                <w:sz w:val="20"/>
                <w:szCs w:val="20"/>
              </w:rPr>
              <w:t xml:space="preserve">use </w:t>
            </w:r>
            <w:r w:rsidR="00D65A1D" w:rsidRPr="001E54C0">
              <w:rPr>
                <w:rFonts w:cs="Arial"/>
                <w:sz w:val="20"/>
                <w:szCs w:val="20"/>
              </w:rPr>
              <w:t xml:space="preserve">safety goggles or safety glasses </w:t>
            </w:r>
            <w:r w:rsidR="00D65A1D" w:rsidRPr="001E54C0">
              <w:rPr>
                <w:rFonts w:cs="Arial"/>
                <w:b/>
                <w:sz w:val="20"/>
                <w:szCs w:val="20"/>
              </w:rPr>
              <w:t>and</w:t>
            </w:r>
            <w:r w:rsidR="00D65A1D" w:rsidRPr="001E54C0">
              <w:rPr>
                <w:rFonts w:cs="Arial"/>
                <w:sz w:val="20"/>
                <w:szCs w:val="20"/>
              </w:rPr>
              <w:t xml:space="preserve"> a face shield</w:t>
            </w:r>
          </w:p>
          <w:p w14:paraId="356FFC32" w14:textId="77777777" w:rsidR="00D65A1D" w:rsidRPr="001E54C0" w:rsidRDefault="004C6BE5" w:rsidP="00D65A1D">
            <w:pPr>
              <w:rPr>
                <w:rFonts w:cs="Arial"/>
                <w:sz w:val="20"/>
                <w:szCs w:val="20"/>
              </w:rPr>
            </w:pPr>
            <w:sdt>
              <w:sdtPr>
                <w:rPr>
                  <w:rFonts w:cs="Arial"/>
                  <w:b/>
                  <w:szCs w:val="20"/>
                </w:rPr>
                <w:id w:val="-1729529007"/>
                <w14:checkbox>
                  <w14:checked w14:val="0"/>
                  <w14:checkedState w14:val="2612" w14:font="MS Gothic"/>
                  <w14:uncheckedState w14:val="2610" w14:font="MS Gothic"/>
                </w14:checkbox>
              </w:sdtPr>
              <w:sdtEndPr/>
              <w:sdtContent>
                <w:r w:rsidR="00D65A1D">
                  <w:rPr>
                    <w:rFonts w:ascii="MS Gothic" w:eastAsia="MS Gothic" w:hAnsi="MS Gothic" w:cs="Arial" w:hint="eastAsia"/>
                    <w:b/>
                    <w:szCs w:val="20"/>
                  </w:rPr>
                  <w:t>☐</w:t>
                </w:r>
              </w:sdtContent>
            </w:sdt>
            <w:r w:rsidR="00D65A1D" w:rsidRPr="001E54C0">
              <w:rPr>
                <w:rFonts w:cs="Arial"/>
                <w:b/>
                <w:sz w:val="20"/>
                <w:szCs w:val="20"/>
              </w:rPr>
              <w:t xml:space="preserve"> Inhalation Hazard: </w:t>
            </w:r>
            <w:r w:rsidR="00D65A1D" w:rsidRPr="001E54C0">
              <w:rPr>
                <w:rFonts w:cs="Arial"/>
                <w:sz w:val="20"/>
                <w:szCs w:val="20"/>
              </w:rPr>
              <w:t>Wea</w:t>
            </w:r>
            <w:r w:rsidR="00D65A1D">
              <w:rPr>
                <w:rFonts w:cs="Arial"/>
                <w:sz w:val="20"/>
                <w:szCs w:val="20"/>
              </w:rPr>
              <w:t>r respiratory protection</w:t>
            </w:r>
            <w:r w:rsidR="00D65A1D" w:rsidRPr="001E54C0">
              <w:rPr>
                <w:rFonts w:cs="Arial"/>
                <w:i/>
                <w:sz w:val="20"/>
                <w:szCs w:val="20"/>
              </w:rPr>
              <w:t xml:space="preserve"> </w:t>
            </w:r>
          </w:p>
          <w:p w14:paraId="242AC91B" w14:textId="77777777" w:rsidR="00B528C5" w:rsidRPr="00957643" w:rsidRDefault="00B528C5" w:rsidP="00B528C5">
            <w:pPr>
              <w:ind w:left="252" w:hanging="252"/>
              <w:rPr>
                <w:rFonts w:cs="Arial"/>
                <w:b/>
                <w:sz w:val="20"/>
                <w:szCs w:val="20"/>
                <w:highlight w:val="yellow"/>
              </w:rPr>
            </w:pPr>
          </w:p>
        </w:tc>
        <w:tc>
          <w:tcPr>
            <w:tcW w:w="3173" w:type="dxa"/>
            <w:gridSpan w:val="2"/>
          </w:tcPr>
          <w:p w14:paraId="1871DA77" w14:textId="6571AD2B" w:rsidR="00B528C5" w:rsidRPr="001E54C0" w:rsidRDefault="00B528C5" w:rsidP="00A60F5E">
            <w:pPr>
              <w:rPr>
                <w:rFonts w:cs="Arial"/>
                <w:sz w:val="20"/>
                <w:szCs w:val="20"/>
              </w:rPr>
            </w:pPr>
            <w:r w:rsidRPr="001E54C0">
              <w:rPr>
                <w:rFonts w:cs="Arial"/>
                <w:sz w:val="20"/>
                <w:szCs w:val="20"/>
              </w:rPr>
              <w:t>Cutting fluids can become contaminated with metals, and can support the growth of microorganisms.</w:t>
            </w:r>
            <w:r w:rsidR="00CC7E37">
              <w:rPr>
                <w:rFonts w:cs="Arial"/>
                <w:sz w:val="20"/>
                <w:szCs w:val="20"/>
              </w:rPr>
              <w:t xml:space="preserve"> </w:t>
            </w:r>
            <w:r w:rsidRPr="001E54C0">
              <w:rPr>
                <w:rFonts w:cs="Arial"/>
                <w:sz w:val="20"/>
                <w:szCs w:val="20"/>
              </w:rPr>
              <w:t>Use of barrier creams can help prevent skin penetration or irritation.</w:t>
            </w:r>
          </w:p>
        </w:tc>
      </w:tr>
      <w:tr w:rsidR="00B528C5" w:rsidRPr="004E105A" w14:paraId="68D7F58D" w14:textId="77777777" w:rsidTr="00684355">
        <w:trPr>
          <w:trHeight w:val="2762"/>
        </w:trPr>
        <w:tc>
          <w:tcPr>
            <w:tcW w:w="985" w:type="dxa"/>
          </w:tcPr>
          <w:p w14:paraId="65F2FED3" w14:textId="77777777" w:rsidR="00B528C5" w:rsidRPr="004E105A" w:rsidRDefault="00B528C5" w:rsidP="00B528C5">
            <w:pPr>
              <w:rPr>
                <w:sz w:val="20"/>
                <w:szCs w:val="20"/>
              </w:rPr>
            </w:pPr>
          </w:p>
        </w:tc>
        <w:tc>
          <w:tcPr>
            <w:tcW w:w="2070" w:type="dxa"/>
          </w:tcPr>
          <w:p w14:paraId="3626D50C" w14:textId="784765FB" w:rsidR="00B528C5" w:rsidRDefault="00B528C5" w:rsidP="00B528C5">
            <w:pPr>
              <w:rPr>
                <w:sz w:val="20"/>
                <w:szCs w:val="20"/>
              </w:rPr>
            </w:pPr>
            <w:r>
              <w:rPr>
                <w:sz w:val="20"/>
                <w:szCs w:val="20"/>
              </w:rPr>
              <w:t xml:space="preserve"> </w:t>
            </w:r>
            <w:r w:rsidR="00EA548B">
              <w:rPr>
                <w:sz w:val="20"/>
                <w:szCs w:val="20"/>
              </w:rPr>
              <w:t>S</w:t>
            </w:r>
            <w:r>
              <w:rPr>
                <w:sz w:val="20"/>
                <w:szCs w:val="20"/>
              </w:rPr>
              <w:t>pill clean</w:t>
            </w:r>
            <w:r w:rsidRPr="004E105A">
              <w:rPr>
                <w:sz w:val="20"/>
                <w:szCs w:val="20"/>
              </w:rPr>
              <w:t>up</w:t>
            </w:r>
          </w:p>
          <w:p w14:paraId="0AC7F286" w14:textId="77777777" w:rsidR="00CF6B37" w:rsidRPr="004E105A" w:rsidRDefault="00CF6B37" w:rsidP="00B528C5">
            <w:pPr>
              <w:rPr>
                <w:sz w:val="20"/>
                <w:szCs w:val="20"/>
              </w:rPr>
            </w:pPr>
          </w:p>
        </w:tc>
        <w:tc>
          <w:tcPr>
            <w:tcW w:w="2340" w:type="dxa"/>
          </w:tcPr>
          <w:p w14:paraId="33AFA4E5" w14:textId="7C7DEAF9" w:rsidR="00B528C5" w:rsidRPr="004E105A" w:rsidRDefault="00B528C5" w:rsidP="00B528C5">
            <w:pPr>
              <w:rPr>
                <w:sz w:val="20"/>
                <w:szCs w:val="20"/>
              </w:rPr>
            </w:pPr>
            <w:r w:rsidRPr="004E105A">
              <w:rPr>
                <w:sz w:val="20"/>
                <w:szCs w:val="20"/>
              </w:rPr>
              <w:t>Potential skin, eye or respiratory damage</w:t>
            </w:r>
          </w:p>
        </w:tc>
        <w:tc>
          <w:tcPr>
            <w:tcW w:w="5153" w:type="dxa"/>
            <w:gridSpan w:val="3"/>
          </w:tcPr>
          <w:p w14:paraId="7455B117" w14:textId="77777777" w:rsidR="00D65A1D" w:rsidRDefault="004C6BE5" w:rsidP="00D65A1D">
            <w:pPr>
              <w:rPr>
                <w:rFonts w:cs="Arial"/>
                <w:b/>
                <w:sz w:val="20"/>
                <w:szCs w:val="20"/>
              </w:rPr>
            </w:pPr>
            <w:sdt>
              <w:sdtPr>
                <w:rPr>
                  <w:rFonts w:cs="Arial"/>
                  <w:b/>
                  <w:sz w:val="20"/>
                  <w:szCs w:val="20"/>
                </w:rPr>
                <w:id w:val="741229302"/>
                <w14:checkbox>
                  <w14:checked w14:val="0"/>
                  <w14:checkedState w14:val="2612" w14:font="MS Gothic"/>
                  <w14:uncheckedState w14:val="2610" w14:font="MS Gothic"/>
                </w14:checkbox>
              </w:sdtPr>
              <w:sdtEndPr/>
              <w:sdtContent>
                <w:r w:rsidR="00D65A1D">
                  <w:rPr>
                    <w:rFonts w:ascii="MS Gothic" w:eastAsia="MS Gothic" w:hAnsi="MS Gothic" w:cs="Arial" w:hint="eastAsia"/>
                    <w:b/>
                    <w:sz w:val="20"/>
                    <w:szCs w:val="20"/>
                  </w:rPr>
                  <w:t>☐</w:t>
                </w:r>
              </w:sdtContent>
            </w:sdt>
            <w:r w:rsidR="00D65A1D" w:rsidRPr="001E54C0">
              <w:rPr>
                <w:rFonts w:cs="Arial"/>
                <w:sz w:val="20"/>
                <w:szCs w:val="20"/>
              </w:rPr>
              <w:t xml:space="preserve"> </w:t>
            </w:r>
            <w:r w:rsidR="00D65A1D" w:rsidRPr="001E54C0">
              <w:rPr>
                <w:rFonts w:cs="Arial"/>
                <w:b/>
                <w:sz w:val="20"/>
                <w:szCs w:val="20"/>
              </w:rPr>
              <w:t xml:space="preserve">Minimum </w:t>
            </w:r>
            <w:r w:rsidR="00D65A1D">
              <w:rPr>
                <w:rFonts w:cs="Arial"/>
                <w:b/>
                <w:sz w:val="20"/>
                <w:szCs w:val="20"/>
              </w:rPr>
              <w:t>PPE</w:t>
            </w:r>
          </w:p>
          <w:p w14:paraId="1677BFA3" w14:textId="77777777" w:rsidR="00D65A1D" w:rsidRPr="00983BA0" w:rsidRDefault="004C6BE5" w:rsidP="00D65A1D">
            <w:pPr>
              <w:ind w:left="229" w:hanging="229"/>
              <w:rPr>
                <w:sz w:val="20"/>
                <w:szCs w:val="20"/>
              </w:rPr>
            </w:pPr>
            <w:sdt>
              <w:sdtPr>
                <w:rPr>
                  <w:rFonts w:cs="Arial"/>
                  <w:b/>
                  <w:szCs w:val="20"/>
                </w:rPr>
                <w:id w:val="-1807077094"/>
                <w14:checkbox>
                  <w14:checked w14:val="0"/>
                  <w14:checkedState w14:val="2612" w14:font="MS Gothic"/>
                  <w14:uncheckedState w14:val="2610" w14:font="MS Gothic"/>
                </w14:checkbox>
              </w:sdtPr>
              <w:sdtEndPr/>
              <w:sdtContent>
                <w:r w:rsidR="00D65A1D" w:rsidRPr="00606DBC">
                  <w:rPr>
                    <w:rFonts w:ascii="MS Gothic" w:eastAsia="MS Gothic" w:hAnsi="MS Gothic" w:cs="Arial" w:hint="eastAsia"/>
                    <w:b/>
                    <w:szCs w:val="20"/>
                  </w:rPr>
                  <w:t>☐</w:t>
                </w:r>
              </w:sdtContent>
            </w:sdt>
            <w:r w:rsidR="00D65A1D">
              <w:rPr>
                <w:rFonts w:cs="Arial"/>
                <w:b/>
                <w:sz w:val="24"/>
                <w:szCs w:val="20"/>
              </w:rPr>
              <w:t xml:space="preserve"> </w:t>
            </w:r>
            <w:r w:rsidR="00D65A1D" w:rsidRPr="004E105A">
              <w:rPr>
                <w:b/>
                <w:sz w:val="20"/>
                <w:szCs w:val="20"/>
              </w:rPr>
              <w:t>Body:</w:t>
            </w:r>
            <w:r w:rsidR="00D65A1D" w:rsidRPr="004E105A">
              <w:rPr>
                <w:sz w:val="20"/>
                <w:szCs w:val="20"/>
              </w:rPr>
              <w:t xml:space="preserve"> </w:t>
            </w:r>
            <w:r w:rsidR="00D65A1D">
              <w:rPr>
                <w:sz w:val="20"/>
                <w:szCs w:val="20"/>
              </w:rPr>
              <w:t>Shop coat and chemical resistant apron</w:t>
            </w:r>
          </w:p>
          <w:p w14:paraId="0AFF827F" w14:textId="77777777" w:rsidR="00D65A1D" w:rsidRPr="00D65A1D" w:rsidRDefault="004C6BE5" w:rsidP="00D65A1D">
            <w:pPr>
              <w:ind w:left="229" w:hanging="229"/>
              <w:rPr>
                <w:sz w:val="20"/>
                <w:szCs w:val="20"/>
              </w:rPr>
            </w:pPr>
            <w:sdt>
              <w:sdtPr>
                <w:rPr>
                  <w:rFonts w:cs="Arial"/>
                  <w:b/>
                  <w:szCs w:val="20"/>
                </w:rPr>
                <w:id w:val="1878280873"/>
                <w14:checkbox>
                  <w14:checked w14:val="0"/>
                  <w14:checkedState w14:val="2612" w14:font="MS Gothic"/>
                  <w14:uncheckedState w14:val="2610" w14:font="MS Gothic"/>
                </w14:checkbox>
              </w:sdtPr>
              <w:sdtEndPr/>
              <w:sdtContent>
                <w:r w:rsidR="00D65A1D" w:rsidRPr="00606DBC">
                  <w:rPr>
                    <w:rFonts w:ascii="MS Gothic" w:eastAsia="MS Gothic" w:hAnsi="MS Gothic" w:cs="Arial" w:hint="eastAsia"/>
                    <w:b/>
                    <w:szCs w:val="20"/>
                  </w:rPr>
                  <w:t>☐</w:t>
                </w:r>
              </w:sdtContent>
            </w:sdt>
            <w:r w:rsidR="00D65A1D">
              <w:rPr>
                <w:rFonts w:cs="Arial"/>
                <w:b/>
                <w:sz w:val="24"/>
                <w:szCs w:val="20"/>
              </w:rPr>
              <w:t xml:space="preserve"> </w:t>
            </w:r>
            <w:r w:rsidR="00D65A1D" w:rsidRPr="004E105A">
              <w:rPr>
                <w:b/>
                <w:sz w:val="20"/>
                <w:szCs w:val="20"/>
              </w:rPr>
              <w:t>Foot:</w:t>
            </w:r>
            <w:r w:rsidR="00D65A1D" w:rsidRPr="004E105A">
              <w:rPr>
                <w:sz w:val="20"/>
                <w:szCs w:val="20"/>
              </w:rPr>
              <w:t xml:space="preserve"> Shoe covers, as needed</w:t>
            </w:r>
          </w:p>
          <w:p w14:paraId="073DF10C" w14:textId="77777777" w:rsidR="00D65A1D" w:rsidRDefault="004C6BE5" w:rsidP="00D65A1D">
            <w:pPr>
              <w:rPr>
                <w:rFonts w:cs="Arial"/>
                <w:sz w:val="20"/>
                <w:szCs w:val="20"/>
              </w:rPr>
            </w:pPr>
            <w:sdt>
              <w:sdtPr>
                <w:rPr>
                  <w:rFonts w:cs="Arial"/>
                  <w:b/>
                  <w:szCs w:val="20"/>
                </w:rPr>
                <w:id w:val="655499781"/>
                <w14:checkbox>
                  <w14:checked w14:val="0"/>
                  <w14:checkedState w14:val="2612" w14:font="MS Gothic"/>
                  <w14:uncheckedState w14:val="2610" w14:font="MS Gothic"/>
                </w14:checkbox>
              </w:sdtPr>
              <w:sdtEndPr/>
              <w:sdtContent>
                <w:r w:rsidR="00D65A1D">
                  <w:rPr>
                    <w:rFonts w:ascii="MS Gothic" w:eastAsia="MS Gothic" w:hAnsi="MS Gothic" w:cs="Arial" w:hint="eastAsia"/>
                    <w:b/>
                    <w:szCs w:val="20"/>
                  </w:rPr>
                  <w:t>☐</w:t>
                </w:r>
              </w:sdtContent>
            </w:sdt>
            <w:r w:rsidR="00D65A1D" w:rsidRPr="001E54C0">
              <w:rPr>
                <w:rFonts w:cs="Arial"/>
                <w:b/>
                <w:sz w:val="24"/>
                <w:szCs w:val="20"/>
              </w:rPr>
              <w:t xml:space="preserve"> </w:t>
            </w:r>
            <w:r w:rsidR="00D65A1D" w:rsidRPr="001E54C0">
              <w:rPr>
                <w:rFonts w:cs="Arial"/>
                <w:b/>
                <w:sz w:val="20"/>
                <w:szCs w:val="20"/>
              </w:rPr>
              <w:t>Eyes</w:t>
            </w:r>
            <w:r w:rsidR="00D65A1D" w:rsidRPr="001E54C0">
              <w:rPr>
                <w:rFonts w:cs="Arial"/>
                <w:sz w:val="20"/>
                <w:szCs w:val="20"/>
              </w:rPr>
              <w:t xml:space="preserve">: Where splashing may occur, </w:t>
            </w:r>
            <w:r w:rsidR="00CC7E37">
              <w:rPr>
                <w:rFonts w:cs="Arial"/>
                <w:sz w:val="20"/>
                <w:szCs w:val="20"/>
              </w:rPr>
              <w:t xml:space="preserve">use </w:t>
            </w:r>
            <w:r w:rsidR="00D65A1D" w:rsidRPr="001E54C0">
              <w:rPr>
                <w:rFonts w:cs="Arial"/>
                <w:sz w:val="20"/>
                <w:szCs w:val="20"/>
              </w:rPr>
              <w:t xml:space="preserve">safety goggles </w:t>
            </w:r>
          </w:p>
          <w:p w14:paraId="6E550198" w14:textId="77777777" w:rsidR="00383E00" w:rsidRPr="001E54C0" w:rsidRDefault="004C6BE5" w:rsidP="00383E00">
            <w:pPr>
              <w:rPr>
                <w:rFonts w:cs="Arial"/>
                <w:sz w:val="20"/>
                <w:szCs w:val="20"/>
              </w:rPr>
            </w:pPr>
            <w:sdt>
              <w:sdtPr>
                <w:rPr>
                  <w:rFonts w:cs="Arial"/>
                  <w:b/>
                  <w:szCs w:val="20"/>
                </w:rPr>
                <w:id w:val="-1945217472"/>
                <w14:checkbox>
                  <w14:checked w14:val="0"/>
                  <w14:checkedState w14:val="2612" w14:font="MS Gothic"/>
                  <w14:uncheckedState w14:val="2610" w14:font="MS Gothic"/>
                </w14:checkbox>
              </w:sdtPr>
              <w:sdtEndPr/>
              <w:sdtContent>
                <w:r w:rsidR="00383E00">
                  <w:rPr>
                    <w:rFonts w:ascii="MS Gothic" w:eastAsia="MS Gothic" w:hAnsi="MS Gothic" w:cs="Arial" w:hint="eastAsia"/>
                    <w:b/>
                    <w:szCs w:val="20"/>
                  </w:rPr>
                  <w:t>☐</w:t>
                </w:r>
              </w:sdtContent>
            </w:sdt>
            <w:r w:rsidR="00383E00" w:rsidRPr="001E54C0">
              <w:rPr>
                <w:rFonts w:cs="Arial"/>
                <w:b/>
                <w:sz w:val="24"/>
                <w:szCs w:val="20"/>
              </w:rPr>
              <w:t xml:space="preserve"> </w:t>
            </w:r>
            <w:r w:rsidR="00383E00" w:rsidRPr="001E54C0">
              <w:rPr>
                <w:rFonts w:cs="Arial"/>
                <w:b/>
                <w:sz w:val="20"/>
                <w:szCs w:val="20"/>
              </w:rPr>
              <w:t>Face</w:t>
            </w:r>
            <w:r w:rsidR="00383E00" w:rsidRPr="001E54C0">
              <w:rPr>
                <w:rFonts w:cs="Arial"/>
                <w:sz w:val="20"/>
                <w:szCs w:val="20"/>
              </w:rPr>
              <w:t xml:space="preserve">: Where splashing may occur, </w:t>
            </w:r>
            <w:r w:rsidR="00CC7E37">
              <w:rPr>
                <w:rFonts w:cs="Arial"/>
                <w:sz w:val="20"/>
                <w:szCs w:val="20"/>
              </w:rPr>
              <w:t xml:space="preserve">use </w:t>
            </w:r>
            <w:r w:rsidR="00383E00" w:rsidRPr="001E54C0">
              <w:rPr>
                <w:rFonts w:cs="Arial"/>
                <w:sz w:val="20"/>
                <w:szCs w:val="20"/>
              </w:rPr>
              <w:t xml:space="preserve">safety goggles or safety glasses </w:t>
            </w:r>
            <w:r w:rsidR="00383E00" w:rsidRPr="001E54C0">
              <w:rPr>
                <w:rFonts w:cs="Arial"/>
                <w:b/>
                <w:sz w:val="20"/>
                <w:szCs w:val="20"/>
              </w:rPr>
              <w:t>and</w:t>
            </w:r>
            <w:r w:rsidR="00383E00" w:rsidRPr="001E54C0">
              <w:rPr>
                <w:rFonts w:cs="Arial"/>
                <w:sz w:val="20"/>
                <w:szCs w:val="20"/>
              </w:rPr>
              <w:t xml:space="preserve"> a face shield</w:t>
            </w:r>
          </w:p>
          <w:p w14:paraId="4E2B12D0" w14:textId="77777777" w:rsidR="00383E00" w:rsidRPr="001E54C0" w:rsidRDefault="00383E00" w:rsidP="00D65A1D">
            <w:pPr>
              <w:rPr>
                <w:rFonts w:cs="Arial"/>
                <w:sz w:val="20"/>
                <w:szCs w:val="20"/>
              </w:rPr>
            </w:pPr>
          </w:p>
          <w:p w14:paraId="657D934C" w14:textId="77777777" w:rsidR="00D65A1D" w:rsidRPr="001E54C0" w:rsidRDefault="004C6BE5" w:rsidP="00D65A1D">
            <w:pPr>
              <w:rPr>
                <w:rFonts w:cs="Arial"/>
                <w:sz w:val="20"/>
                <w:szCs w:val="20"/>
              </w:rPr>
            </w:pPr>
            <w:sdt>
              <w:sdtPr>
                <w:rPr>
                  <w:rFonts w:cs="Arial"/>
                  <w:b/>
                  <w:szCs w:val="20"/>
                </w:rPr>
                <w:id w:val="1440877315"/>
                <w14:checkbox>
                  <w14:checked w14:val="0"/>
                  <w14:checkedState w14:val="2612" w14:font="MS Gothic"/>
                  <w14:uncheckedState w14:val="2610" w14:font="MS Gothic"/>
                </w14:checkbox>
              </w:sdtPr>
              <w:sdtEndPr/>
              <w:sdtContent>
                <w:r w:rsidR="00D65A1D">
                  <w:rPr>
                    <w:rFonts w:ascii="MS Gothic" w:eastAsia="MS Gothic" w:hAnsi="MS Gothic" w:cs="Arial" w:hint="eastAsia"/>
                    <w:b/>
                    <w:szCs w:val="20"/>
                  </w:rPr>
                  <w:t>☐</w:t>
                </w:r>
              </w:sdtContent>
            </w:sdt>
            <w:r w:rsidR="00D65A1D" w:rsidRPr="001E54C0">
              <w:rPr>
                <w:rFonts w:cs="Arial"/>
                <w:b/>
                <w:sz w:val="20"/>
                <w:szCs w:val="20"/>
              </w:rPr>
              <w:t xml:space="preserve"> Inhalation Hazard: </w:t>
            </w:r>
            <w:r w:rsidR="00D65A1D" w:rsidRPr="001E54C0">
              <w:rPr>
                <w:rFonts w:cs="Arial"/>
                <w:sz w:val="20"/>
                <w:szCs w:val="20"/>
              </w:rPr>
              <w:t>Wea</w:t>
            </w:r>
            <w:r w:rsidR="00D65A1D">
              <w:rPr>
                <w:rFonts w:cs="Arial"/>
                <w:sz w:val="20"/>
                <w:szCs w:val="20"/>
              </w:rPr>
              <w:t>r respiratory protection</w:t>
            </w:r>
            <w:r w:rsidR="00D65A1D" w:rsidRPr="001E54C0">
              <w:rPr>
                <w:rFonts w:cs="Arial"/>
                <w:i/>
                <w:sz w:val="20"/>
                <w:szCs w:val="20"/>
              </w:rPr>
              <w:t xml:space="preserve"> </w:t>
            </w:r>
          </w:p>
          <w:p w14:paraId="1D88AD5E" w14:textId="77777777" w:rsidR="00D65A1D" w:rsidRPr="008060D6" w:rsidRDefault="00D65A1D" w:rsidP="00B528C5">
            <w:pPr>
              <w:ind w:left="229" w:hanging="229"/>
              <w:rPr>
                <w:b/>
                <w:sz w:val="20"/>
                <w:szCs w:val="20"/>
              </w:rPr>
            </w:pPr>
          </w:p>
        </w:tc>
        <w:tc>
          <w:tcPr>
            <w:tcW w:w="3150" w:type="dxa"/>
          </w:tcPr>
          <w:p w14:paraId="1F6FB210" w14:textId="77777777" w:rsidR="00B528C5" w:rsidRDefault="00B528C5" w:rsidP="00B528C5">
            <w:pPr>
              <w:rPr>
                <w:sz w:val="20"/>
                <w:szCs w:val="20"/>
              </w:rPr>
            </w:pPr>
            <w:r>
              <w:rPr>
                <w:sz w:val="20"/>
                <w:szCs w:val="20"/>
              </w:rPr>
              <w:t>Wear PPE specific for chemical spill cleanup</w:t>
            </w:r>
            <w:r w:rsidR="00CC7E37">
              <w:rPr>
                <w:sz w:val="20"/>
                <w:szCs w:val="20"/>
              </w:rPr>
              <w:t>.</w:t>
            </w:r>
          </w:p>
          <w:p w14:paraId="1B0ECB29" w14:textId="77777777" w:rsidR="00D65A1D" w:rsidRDefault="00D65A1D" w:rsidP="00B528C5">
            <w:pPr>
              <w:rPr>
                <w:sz w:val="20"/>
                <w:szCs w:val="20"/>
              </w:rPr>
            </w:pPr>
          </w:p>
          <w:p w14:paraId="219491FA" w14:textId="01115D91" w:rsidR="00D65A1D" w:rsidRDefault="00D65A1D" w:rsidP="00B528C5">
            <w:pPr>
              <w:rPr>
                <w:sz w:val="20"/>
                <w:szCs w:val="20"/>
              </w:rPr>
            </w:pPr>
            <w:r w:rsidRPr="004E105A">
              <w:rPr>
                <w:sz w:val="20"/>
                <w:szCs w:val="20"/>
              </w:rPr>
              <w:t xml:space="preserve">Refer to </w:t>
            </w:r>
            <w:r w:rsidR="007D78DA">
              <w:rPr>
                <w:sz w:val="20"/>
                <w:szCs w:val="20"/>
              </w:rPr>
              <w:t>c</w:t>
            </w:r>
            <w:r w:rsidR="007D78DA" w:rsidRPr="004E105A">
              <w:rPr>
                <w:sz w:val="20"/>
                <w:szCs w:val="20"/>
              </w:rPr>
              <w:t xml:space="preserve">hemical </w:t>
            </w:r>
            <w:r w:rsidR="007D78DA">
              <w:rPr>
                <w:sz w:val="20"/>
                <w:szCs w:val="20"/>
              </w:rPr>
              <w:t>s</w:t>
            </w:r>
            <w:r w:rsidR="007D78DA" w:rsidRPr="004E105A">
              <w:rPr>
                <w:sz w:val="20"/>
                <w:szCs w:val="20"/>
              </w:rPr>
              <w:t xml:space="preserve">pill </w:t>
            </w:r>
            <w:r w:rsidR="007D78DA">
              <w:rPr>
                <w:sz w:val="20"/>
                <w:szCs w:val="20"/>
              </w:rPr>
              <w:t>c</w:t>
            </w:r>
            <w:r w:rsidR="005E02B1">
              <w:rPr>
                <w:sz w:val="20"/>
                <w:szCs w:val="20"/>
              </w:rPr>
              <w:t>leanu</w:t>
            </w:r>
            <w:r w:rsidR="005E02B1" w:rsidRPr="004E105A">
              <w:rPr>
                <w:sz w:val="20"/>
                <w:szCs w:val="20"/>
              </w:rPr>
              <w:t xml:space="preserve">p </w:t>
            </w:r>
            <w:r w:rsidR="005E02B1">
              <w:rPr>
                <w:sz w:val="20"/>
                <w:szCs w:val="20"/>
              </w:rPr>
              <w:t xml:space="preserve">procedures in specific chemical </w:t>
            </w:r>
            <w:r w:rsidRPr="004E105A">
              <w:rPr>
                <w:sz w:val="20"/>
                <w:szCs w:val="20"/>
              </w:rPr>
              <w:t>SOP</w:t>
            </w:r>
            <w:r w:rsidR="005E02B1">
              <w:rPr>
                <w:sz w:val="20"/>
                <w:szCs w:val="20"/>
              </w:rPr>
              <w:t>.</w:t>
            </w:r>
          </w:p>
          <w:p w14:paraId="5BB0F27E" w14:textId="24399E7E" w:rsidR="00DD1510" w:rsidRPr="004E105A" w:rsidRDefault="00DD1510" w:rsidP="00DD1510">
            <w:pPr>
              <w:rPr>
                <w:b/>
                <w:sz w:val="20"/>
                <w:szCs w:val="20"/>
              </w:rPr>
            </w:pPr>
            <w:r>
              <w:rPr>
                <w:b/>
                <w:sz w:val="20"/>
                <w:szCs w:val="20"/>
              </w:rPr>
              <w:t xml:space="preserve">For </w:t>
            </w:r>
            <w:r w:rsidR="00CC7E37">
              <w:rPr>
                <w:b/>
                <w:sz w:val="20"/>
                <w:szCs w:val="20"/>
              </w:rPr>
              <w:t xml:space="preserve">a </w:t>
            </w:r>
            <w:r>
              <w:rPr>
                <w:b/>
                <w:sz w:val="20"/>
                <w:szCs w:val="20"/>
              </w:rPr>
              <w:t>large spill</w:t>
            </w:r>
            <w:r w:rsidR="00CC7E37">
              <w:rPr>
                <w:b/>
                <w:sz w:val="20"/>
                <w:szCs w:val="20"/>
              </w:rPr>
              <w:t>,</w:t>
            </w:r>
            <w:r>
              <w:rPr>
                <w:b/>
                <w:sz w:val="20"/>
                <w:szCs w:val="20"/>
              </w:rPr>
              <w:t xml:space="preserve"> f</w:t>
            </w:r>
            <w:r w:rsidRPr="006C2086">
              <w:rPr>
                <w:b/>
                <w:sz w:val="20"/>
                <w:szCs w:val="20"/>
              </w:rPr>
              <w:t xml:space="preserve">ollow </w:t>
            </w:r>
            <w:r w:rsidR="00CC7E37">
              <w:rPr>
                <w:b/>
                <w:sz w:val="20"/>
                <w:szCs w:val="20"/>
              </w:rPr>
              <w:t>r</w:t>
            </w:r>
            <w:r w:rsidRPr="006C2086">
              <w:rPr>
                <w:b/>
                <w:sz w:val="20"/>
                <w:szCs w:val="20"/>
              </w:rPr>
              <w:t>equired</w:t>
            </w:r>
            <w:r w:rsidRPr="004E105A">
              <w:rPr>
                <w:b/>
                <w:sz w:val="20"/>
                <w:szCs w:val="20"/>
              </w:rPr>
              <w:t xml:space="preserve"> </w:t>
            </w:r>
            <w:r w:rsidR="00CC7E37">
              <w:rPr>
                <w:b/>
                <w:sz w:val="20"/>
                <w:szCs w:val="20"/>
              </w:rPr>
              <w:t>p</w:t>
            </w:r>
            <w:r w:rsidRPr="004E105A">
              <w:rPr>
                <w:b/>
                <w:sz w:val="20"/>
                <w:szCs w:val="20"/>
              </w:rPr>
              <w:t>rocedure</w:t>
            </w:r>
            <w:r w:rsidR="00CC7E37">
              <w:rPr>
                <w:b/>
                <w:sz w:val="20"/>
                <w:szCs w:val="20"/>
              </w:rPr>
              <w:t>s:</w:t>
            </w:r>
          </w:p>
          <w:p w14:paraId="2E53C156" w14:textId="77777777" w:rsidR="00DD1510" w:rsidRPr="004E105A" w:rsidRDefault="00DD1510" w:rsidP="00A60F5E">
            <w:pPr>
              <w:pStyle w:val="ListParagraph"/>
              <w:numPr>
                <w:ilvl w:val="0"/>
                <w:numId w:val="9"/>
              </w:numPr>
              <w:ind w:left="436" w:hanging="284"/>
              <w:rPr>
                <w:sz w:val="20"/>
                <w:szCs w:val="20"/>
              </w:rPr>
            </w:pPr>
            <w:r w:rsidRPr="004E105A">
              <w:rPr>
                <w:sz w:val="20"/>
                <w:szCs w:val="20"/>
              </w:rPr>
              <w:t>Call 911 for assistance</w:t>
            </w:r>
          </w:p>
          <w:p w14:paraId="5E2CD9DB" w14:textId="77777777" w:rsidR="00DD1510" w:rsidRPr="004E105A" w:rsidRDefault="00DD1510" w:rsidP="00A60F5E">
            <w:pPr>
              <w:pStyle w:val="ListParagraph"/>
              <w:numPr>
                <w:ilvl w:val="0"/>
                <w:numId w:val="9"/>
              </w:numPr>
              <w:ind w:left="436" w:hanging="284"/>
              <w:rPr>
                <w:sz w:val="20"/>
                <w:szCs w:val="20"/>
              </w:rPr>
            </w:pPr>
            <w:r w:rsidRPr="004E105A">
              <w:rPr>
                <w:sz w:val="20"/>
                <w:szCs w:val="20"/>
              </w:rPr>
              <w:t>Report all injuries and fires</w:t>
            </w:r>
            <w:r>
              <w:rPr>
                <w:sz w:val="20"/>
                <w:szCs w:val="20"/>
              </w:rPr>
              <w:t xml:space="preserve">  </w:t>
            </w:r>
          </w:p>
          <w:p w14:paraId="37E50AB1" w14:textId="51820AFC" w:rsidR="00DD1510" w:rsidRPr="00A60F5E" w:rsidRDefault="00DD1510" w:rsidP="00A60F5E">
            <w:pPr>
              <w:pStyle w:val="ListParagraph"/>
              <w:numPr>
                <w:ilvl w:val="0"/>
                <w:numId w:val="9"/>
              </w:numPr>
              <w:ind w:left="436" w:hanging="284"/>
              <w:rPr>
                <w:sz w:val="20"/>
                <w:szCs w:val="20"/>
              </w:rPr>
            </w:pPr>
            <w:r w:rsidRPr="004E105A">
              <w:rPr>
                <w:sz w:val="20"/>
                <w:szCs w:val="20"/>
              </w:rPr>
              <w:t>Call EH&amp;S for assistance</w:t>
            </w:r>
          </w:p>
        </w:tc>
      </w:tr>
      <w:tr w:rsidR="00B528C5" w:rsidRPr="004E105A" w14:paraId="4D333485" w14:textId="77777777" w:rsidTr="00684355">
        <w:trPr>
          <w:trHeight w:val="20"/>
        </w:trPr>
        <w:tc>
          <w:tcPr>
            <w:tcW w:w="985" w:type="dxa"/>
          </w:tcPr>
          <w:p w14:paraId="3FF4067A" w14:textId="77777777" w:rsidR="00B528C5" w:rsidRPr="004E105A" w:rsidRDefault="00B528C5" w:rsidP="00B528C5">
            <w:pPr>
              <w:rPr>
                <w:sz w:val="20"/>
                <w:szCs w:val="20"/>
              </w:rPr>
            </w:pPr>
          </w:p>
        </w:tc>
        <w:tc>
          <w:tcPr>
            <w:tcW w:w="2070" w:type="dxa"/>
          </w:tcPr>
          <w:p w14:paraId="0FA95183" w14:textId="04EC3CC4" w:rsidR="00B528C5" w:rsidRPr="004E105A" w:rsidRDefault="00B528C5" w:rsidP="00B528C5">
            <w:pPr>
              <w:rPr>
                <w:sz w:val="20"/>
                <w:szCs w:val="20"/>
              </w:rPr>
            </w:pPr>
            <w:r w:rsidRPr="004E105A">
              <w:rPr>
                <w:sz w:val="20"/>
                <w:szCs w:val="20"/>
              </w:rPr>
              <w:t xml:space="preserve">List any </w:t>
            </w:r>
            <w:r>
              <w:rPr>
                <w:sz w:val="20"/>
                <w:szCs w:val="20"/>
              </w:rPr>
              <w:t>other</w:t>
            </w:r>
            <w:r w:rsidRPr="004E105A">
              <w:rPr>
                <w:sz w:val="20"/>
                <w:szCs w:val="20"/>
              </w:rPr>
              <w:t xml:space="preserve"> particularly hazardous </w:t>
            </w:r>
            <w:r>
              <w:rPr>
                <w:sz w:val="20"/>
                <w:szCs w:val="20"/>
              </w:rPr>
              <w:t>shop</w:t>
            </w:r>
            <w:r w:rsidRPr="004E105A">
              <w:rPr>
                <w:sz w:val="20"/>
                <w:szCs w:val="20"/>
              </w:rPr>
              <w:t xml:space="preserve"> tasks involving chemicals</w:t>
            </w:r>
          </w:p>
        </w:tc>
        <w:tc>
          <w:tcPr>
            <w:tcW w:w="2340" w:type="dxa"/>
          </w:tcPr>
          <w:p w14:paraId="6DA8C43C" w14:textId="77777777" w:rsidR="00CC7E37" w:rsidRDefault="00B528C5" w:rsidP="00B528C5">
            <w:pPr>
              <w:rPr>
                <w:sz w:val="20"/>
                <w:szCs w:val="20"/>
              </w:rPr>
            </w:pPr>
            <w:r>
              <w:rPr>
                <w:sz w:val="20"/>
                <w:szCs w:val="20"/>
              </w:rPr>
              <w:t>Conduct risk assessment</w:t>
            </w:r>
          </w:p>
          <w:p w14:paraId="7E7D3418" w14:textId="445AEE6E" w:rsidR="00CC7E37" w:rsidRDefault="00CC7E37" w:rsidP="00B528C5">
            <w:pPr>
              <w:rPr>
                <w:sz w:val="20"/>
                <w:szCs w:val="20"/>
              </w:rPr>
            </w:pPr>
            <w:r>
              <w:rPr>
                <w:sz w:val="20"/>
                <w:szCs w:val="20"/>
              </w:rPr>
              <w:t>H</w:t>
            </w:r>
            <w:r w:rsidR="00B528C5">
              <w:rPr>
                <w:sz w:val="20"/>
                <w:szCs w:val="20"/>
              </w:rPr>
              <w:t xml:space="preserve">azard depends on task and chemical properties </w:t>
            </w:r>
          </w:p>
          <w:p w14:paraId="24447821" w14:textId="197B05DE" w:rsidR="00B528C5" w:rsidRPr="004E105A" w:rsidRDefault="00B528C5" w:rsidP="00B528C5">
            <w:pPr>
              <w:rPr>
                <w:sz w:val="20"/>
                <w:szCs w:val="20"/>
              </w:rPr>
            </w:pPr>
            <w:r>
              <w:rPr>
                <w:sz w:val="20"/>
                <w:szCs w:val="20"/>
              </w:rPr>
              <w:t xml:space="preserve">Check </w:t>
            </w:r>
            <w:r w:rsidR="00040863">
              <w:rPr>
                <w:sz w:val="20"/>
                <w:szCs w:val="20"/>
              </w:rPr>
              <w:t>safety data sheet</w:t>
            </w:r>
            <w:r>
              <w:rPr>
                <w:sz w:val="20"/>
                <w:szCs w:val="20"/>
              </w:rPr>
              <w:t xml:space="preserve"> information</w:t>
            </w:r>
          </w:p>
        </w:tc>
        <w:tc>
          <w:tcPr>
            <w:tcW w:w="5153" w:type="dxa"/>
            <w:gridSpan w:val="3"/>
            <w:tcBorders>
              <w:top w:val="single" w:sz="4" w:space="0" w:color="auto"/>
            </w:tcBorders>
          </w:tcPr>
          <w:p w14:paraId="71C143C1" w14:textId="77777777" w:rsidR="00B528C5" w:rsidRPr="004E105A" w:rsidRDefault="004C6BE5" w:rsidP="00B528C5">
            <w:pPr>
              <w:ind w:left="319" w:hanging="319"/>
              <w:rPr>
                <w:b/>
                <w:sz w:val="20"/>
                <w:szCs w:val="20"/>
              </w:rPr>
            </w:pPr>
            <w:sdt>
              <w:sdtPr>
                <w:rPr>
                  <w:rFonts w:cs="Arial"/>
                  <w:b/>
                  <w:szCs w:val="20"/>
                </w:rPr>
                <w:id w:val="99146981"/>
                <w14:checkbox>
                  <w14:checked w14:val="0"/>
                  <w14:checkedState w14:val="2612" w14:font="MS Gothic"/>
                  <w14:uncheckedState w14:val="2610" w14:font="MS Gothic"/>
                </w14:checkbox>
              </w:sdtPr>
              <w:sdtEndPr/>
              <w:sdtContent>
                <w:r w:rsidR="00B528C5" w:rsidRPr="00606DBC">
                  <w:rPr>
                    <w:rFonts w:ascii="MS Gothic" w:eastAsia="MS Gothic" w:hAnsi="MS Gothic" w:cs="Arial" w:hint="eastAsia"/>
                    <w:b/>
                    <w:szCs w:val="20"/>
                  </w:rPr>
                  <w:t>☐</w:t>
                </w:r>
              </w:sdtContent>
            </w:sdt>
            <w:r w:rsidR="00B528C5" w:rsidRPr="00606DBC">
              <w:rPr>
                <w:rFonts w:cs="Arial"/>
                <w:b/>
                <w:szCs w:val="20"/>
              </w:rPr>
              <w:t xml:space="preserve"> </w:t>
            </w:r>
            <w:r w:rsidR="00B528C5" w:rsidRPr="004E105A">
              <w:rPr>
                <w:b/>
                <w:sz w:val="20"/>
                <w:szCs w:val="20"/>
              </w:rPr>
              <w:t>Minimum PPE</w:t>
            </w:r>
          </w:p>
          <w:p w14:paraId="1E51450B" w14:textId="77777777" w:rsidR="00B528C5" w:rsidRPr="004E105A" w:rsidRDefault="004C6BE5" w:rsidP="00B528C5">
            <w:pPr>
              <w:ind w:left="319" w:hanging="319"/>
              <w:rPr>
                <w:sz w:val="20"/>
                <w:szCs w:val="20"/>
              </w:rPr>
            </w:pPr>
            <w:sdt>
              <w:sdtPr>
                <w:rPr>
                  <w:rFonts w:cs="Arial"/>
                  <w:b/>
                  <w:szCs w:val="20"/>
                </w:rPr>
                <w:id w:val="140013664"/>
                <w14:checkbox>
                  <w14:checked w14:val="0"/>
                  <w14:checkedState w14:val="2612" w14:font="MS Gothic"/>
                  <w14:uncheckedState w14:val="2610" w14:font="MS Gothic"/>
                </w14:checkbox>
              </w:sdtPr>
              <w:sdtEndPr/>
              <w:sdtContent>
                <w:r w:rsidR="00606DBC">
                  <w:rPr>
                    <w:rFonts w:ascii="MS Gothic" w:eastAsia="MS Gothic" w:hAnsi="MS Gothic" w:cs="Arial" w:hint="eastAsia"/>
                    <w:b/>
                    <w:szCs w:val="20"/>
                  </w:rPr>
                  <w:t>☐</w:t>
                </w:r>
              </w:sdtContent>
            </w:sdt>
            <w:r w:rsidR="00B528C5">
              <w:rPr>
                <w:rFonts w:cs="Arial"/>
                <w:b/>
                <w:sz w:val="24"/>
                <w:szCs w:val="20"/>
              </w:rPr>
              <w:t xml:space="preserve"> </w:t>
            </w:r>
            <w:r w:rsidR="00B528C5" w:rsidRPr="004E105A">
              <w:rPr>
                <w:sz w:val="20"/>
                <w:szCs w:val="20"/>
              </w:rPr>
              <w:t xml:space="preserve">If chemicals </w:t>
            </w:r>
            <w:r w:rsidR="00B528C5">
              <w:rPr>
                <w:sz w:val="20"/>
                <w:szCs w:val="20"/>
              </w:rPr>
              <w:t>used</w:t>
            </w:r>
            <w:r w:rsidR="00B528C5" w:rsidRPr="004E105A">
              <w:rPr>
                <w:sz w:val="20"/>
                <w:szCs w:val="20"/>
              </w:rPr>
              <w:t xml:space="preserve">, </w:t>
            </w:r>
            <w:r w:rsidR="00CC7E37">
              <w:rPr>
                <w:sz w:val="20"/>
                <w:szCs w:val="20"/>
              </w:rPr>
              <w:t xml:space="preserve">wear </w:t>
            </w:r>
            <w:r w:rsidR="00B528C5" w:rsidRPr="004E105A">
              <w:rPr>
                <w:sz w:val="20"/>
                <w:szCs w:val="20"/>
              </w:rPr>
              <w:t>chemical resistant apron</w:t>
            </w:r>
          </w:p>
          <w:p w14:paraId="2ED26946" w14:textId="77777777" w:rsidR="00B528C5" w:rsidRPr="004E105A" w:rsidRDefault="004C6BE5" w:rsidP="00B528C5">
            <w:pPr>
              <w:ind w:left="319" w:hanging="319"/>
              <w:rPr>
                <w:sz w:val="20"/>
                <w:szCs w:val="20"/>
              </w:rPr>
            </w:pPr>
            <w:sdt>
              <w:sdtPr>
                <w:rPr>
                  <w:rFonts w:cs="Arial"/>
                  <w:b/>
                  <w:szCs w:val="20"/>
                </w:rPr>
                <w:id w:val="-1468275539"/>
                <w14:checkbox>
                  <w14:checked w14:val="0"/>
                  <w14:checkedState w14:val="2612" w14:font="MS Gothic"/>
                  <w14:uncheckedState w14:val="2610" w14:font="MS Gothic"/>
                </w14:checkbox>
              </w:sdtPr>
              <w:sdtEndPr/>
              <w:sdtContent>
                <w:r w:rsidR="00B528C5" w:rsidRPr="00606DBC">
                  <w:rPr>
                    <w:rFonts w:ascii="MS Gothic" w:eastAsia="MS Gothic" w:hAnsi="MS Gothic" w:cs="Arial" w:hint="eastAsia"/>
                    <w:b/>
                    <w:szCs w:val="20"/>
                  </w:rPr>
                  <w:t>☐</w:t>
                </w:r>
              </w:sdtContent>
            </w:sdt>
            <w:r w:rsidR="00B528C5" w:rsidRPr="00606DBC">
              <w:rPr>
                <w:rFonts w:cs="Arial"/>
                <w:b/>
                <w:szCs w:val="20"/>
              </w:rPr>
              <w:t xml:space="preserve"> </w:t>
            </w:r>
            <w:r w:rsidR="00B528C5" w:rsidRPr="00606DBC">
              <w:rPr>
                <w:sz w:val="18"/>
                <w:szCs w:val="20"/>
              </w:rPr>
              <w:t xml:space="preserve"> </w:t>
            </w:r>
            <w:r w:rsidR="00B528C5">
              <w:rPr>
                <w:b/>
                <w:sz w:val="20"/>
                <w:szCs w:val="20"/>
              </w:rPr>
              <w:t>Inhalation hazard</w:t>
            </w:r>
            <w:r w:rsidR="00B528C5" w:rsidRPr="004E105A">
              <w:rPr>
                <w:b/>
                <w:sz w:val="20"/>
                <w:szCs w:val="20"/>
              </w:rPr>
              <w:t xml:space="preserve">: </w:t>
            </w:r>
            <w:r w:rsidR="00B528C5">
              <w:rPr>
                <w:sz w:val="20"/>
                <w:szCs w:val="20"/>
              </w:rPr>
              <w:t>Wear respiratory protection</w:t>
            </w:r>
            <w:r w:rsidR="00B528C5" w:rsidRPr="004E105A">
              <w:rPr>
                <w:sz w:val="20"/>
                <w:szCs w:val="20"/>
              </w:rPr>
              <w:t xml:space="preserve"> </w:t>
            </w:r>
          </w:p>
          <w:p w14:paraId="591D77B2" w14:textId="77777777" w:rsidR="00B528C5" w:rsidRPr="004E105A" w:rsidRDefault="004C6BE5" w:rsidP="00B528C5">
            <w:pPr>
              <w:rPr>
                <w:sz w:val="20"/>
                <w:szCs w:val="20"/>
              </w:rPr>
            </w:pPr>
            <w:sdt>
              <w:sdtPr>
                <w:rPr>
                  <w:rFonts w:cs="Arial"/>
                  <w:b/>
                  <w:szCs w:val="20"/>
                </w:rPr>
                <w:id w:val="1241601928"/>
                <w14:checkbox>
                  <w14:checked w14:val="0"/>
                  <w14:checkedState w14:val="2612" w14:font="MS Gothic"/>
                  <w14:uncheckedState w14:val="2610" w14:font="MS Gothic"/>
                </w14:checkbox>
              </w:sdtPr>
              <w:sdtEndPr/>
              <w:sdtContent>
                <w:r w:rsidR="00B528C5" w:rsidRPr="00606DBC">
                  <w:rPr>
                    <w:rFonts w:ascii="MS Gothic" w:eastAsia="MS Gothic" w:hAnsi="MS Gothic" w:cs="Arial" w:hint="eastAsia"/>
                    <w:b/>
                    <w:szCs w:val="20"/>
                  </w:rPr>
                  <w:t>☐</w:t>
                </w:r>
              </w:sdtContent>
            </w:sdt>
            <w:r w:rsidR="00B528C5">
              <w:rPr>
                <w:rFonts w:cs="Arial"/>
                <w:b/>
                <w:sz w:val="24"/>
                <w:szCs w:val="20"/>
              </w:rPr>
              <w:t xml:space="preserve"> </w:t>
            </w:r>
            <w:r w:rsidR="00B528C5">
              <w:rPr>
                <w:b/>
                <w:sz w:val="20"/>
                <w:szCs w:val="20"/>
              </w:rPr>
              <w:t>Shop</w:t>
            </w:r>
            <w:r w:rsidR="00B528C5" w:rsidRPr="004E105A">
              <w:rPr>
                <w:b/>
                <w:sz w:val="20"/>
                <w:szCs w:val="20"/>
              </w:rPr>
              <w:t xml:space="preserve"> Hood: </w:t>
            </w:r>
            <w:r w:rsidR="00B528C5" w:rsidRPr="004E105A">
              <w:rPr>
                <w:sz w:val="20"/>
                <w:szCs w:val="20"/>
              </w:rPr>
              <w:t>Wo</w:t>
            </w:r>
            <w:r w:rsidR="00B528C5">
              <w:rPr>
                <w:sz w:val="20"/>
                <w:szCs w:val="20"/>
              </w:rPr>
              <w:t>rk in chemical fume hood</w:t>
            </w:r>
          </w:p>
          <w:p w14:paraId="5A85DCA0" w14:textId="77777777" w:rsidR="00B528C5" w:rsidRPr="004E105A" w:rsidRDefault="00B528C5" w:rsidP="00B528C5">
            <w:pPr>
              <w:ind w:left="319" w:hanging="319"/>
              <w:rPr>
                <w:b/>
                <w:sz w:val="20"/>
                <w:szCs w:val="20"/>
              </w:rPr>
            </w:pPr>
          </w:p>
        </w:tc>
        <w:tc>
          <w:tcPr>
            <w:tcW w:w="3150" w:type="dxa"/>
          </w:tcPr>
          <w:p w14:paraId="5C6DD4B8" w14:textId="7DA75F07" w:rsidR="00B528C5" w:rsidRDefault="00B528C5">
            <w:pPr>
              <w:ind w:left="319" w:hanging="319"/>
              <w:rPr>
                <w:sz w:val="20"/>
                <w:szCs w:val="20"/>
              </w:rPr>
            </w:pPr>
            <w:r w:rsidRPr="004E105A">
              <w:rPr>
                <w:sz w:val="20"/>
                <w:szCs w:val="20"/>
              </w:rPr>
              <w:t>(</w:t>
            </w:r>
            <w:r>
              <w:rPr>
                <w:sz w:val="20"/>
                <w:szCs w:val="20"/>
              </w:rPr>
              <w:t>Note: Best</w:t>
            </w:r>
            <w:r w:rsidR="00CC7E37">
              <w:rPr>
                <w:sz w:val="20"/>
                <w:szCs w:val="20"/>
              </w:rPr>
              <w:t xml:space="preserve"> practice</w:t>
            </w:r>
            <w:r>
              <w:rPr>
                <w:sz w:val="20"/>
                <w:szCs w:val="20"/>
              </w:rPr>
              <w:t xml:space="preserve"> to perform</w:t>
            </w:r>
            <w:r w:rsidRPr="004E105A">
              <w:rPr>
                <w:sz w:val="20"/>
                <w:szCs w:val="20"/>
              </w:rPr>
              <w:t xml:space="preserve"> work</w:t>
            </w:r>
            <w:r w:rsidR="00CC7E37">
              <w:rPr>
                <w:sz w:val="20"/>
                <w:szCs w:val="20"/>
              </w:rPr>
              <w:t xml:space="preserve"> </w:t>
            </w:r>
            <w:r w:rsidR="007D78DA">
              <w:rPr>
                <w:sz w:val="20"/>
                <w:szCs w:val="20"/>
              </w:rPr>
              <w:t xml:space="preserve">in </w:t>
            </w:r>
            <w:r w:rsidRPr="004E105A">
              <w:rPr>
                <w:sz w:val="20"/>
                <w:szCs w:val="20"/>
              </w:rPr>
              <w:t>chemical fume hood)</w:t>
            </w:r>
            <w:r>
              <w:rPr>
                <w:sz w:val="20"/>
                <w:szCs w:val="20"/>
              </w:rPr>
              <w:t xml:space="preserve"> </w:t>
            </w:r>
          </w:p>
          <w:p w14:paraId="7C867493" w14:textId="77777777" w:rsidR="00B528C5" w:rsidRPr="004E105A" w:rsidRDefault="00B528C5" w:rsidP="00B528C5">
            <w:pPr>
              <w:rPr>
                <w:sz w:val="20"/>
                <w:szCs w:val="20"/>
              </w:rPr>
            </w:pPr>
          </w:p>
        </w:tc>
      </w:tr>
    </w:tbl>
    <w:p w14:paraId="4072BBBE" w14:textId="77777777" w:rsidR="00E415C2" w:rsidRPr="00CE70B1" w:rsidRDefault="00430EFE" w:rsidP="00684355">
      <w:pPr>
        <w:rPr>
          <w:b/>
          <w:sz w:val="32"/>
          <w:szCs w:val="32"/>
        </w:rPr>
      </w:pPr>
      <w:r>
        <w:rPr>
          <w:b/>
          <w:sz w:val="32"/>
          <w:szCs w:val="32"/>
        </w:rPr>
        <w:br w:type="page"/>
      </w:r>
      <w:r w:rsidR="00684355">
        <w:rPr>
          <w:b/>
          <w:sz w:val="32"/>
          <w:szCs w:val="32"/>
        </w:rPr>
        <w:lastRenderedPageBreak/>
        <w:t>A</w:t>
      </w:r>
      <w:r w:rsidR="00D60914" w:rsidRPr="00CE70B1">
        <w:rPr>
          <w:b/>
          <w:sz w:val="32"/>
          <w:szCs w:val="32"/>
        </w:rPr>
        <w:t>DDITIONAL GUIDANCE ON PPE SELECTION</w:t>
      </w:r>
    </w:p>
    <w:p w14:paraId="0C99314F" w14:textId="77777777" w:rsidR="00E415C2" w:rsidRPr="00C934C4" w:rsidRDefault="00E415C2" w:rsidP="00163962">
      <w:pPr>
        <w:ind w:left="360"/>
      </w:pPr>
    </w:p>
    <w:p w14:paraId="6C054989" w14:textId="18F59392" w:rsidR="00244DB4" w:rsidRDefault="00244DB4" w:rsidP="00244DB4">
      <w:pPr>
        <w:pStyle w:val="ListParagraph"/>
        <w:numPr>
          <w:ilvl w:val="0"/>
          <w:numId w:val="11"/>
        </w:numPr>
      </w:pPr>
      <w:r w:rsidRPr="00B26AC4">
        <w:rPr>
          <w:b/>
        </w:rPr>
        <w:t>PPE Inspection, Maintenance, and Decontamination</w:t>
      </w:r>
      <w:r>
        <w:t xml:space="preserve">. </w:t>
      </w:r>
      <w:r w:rsidRPr="00C934C4">
        <w:t xml:space="preserve">All PPE </w:t>
      </w:r>
      <w:r>
        <w:t>should</w:t>
      </w:r>
      <w:r w:rsidRPr="00C934C4">
        <w:t xml:space="preserve"> be inspected prior to, during and</w:t>
      </w:r>
      <w:r>
        <w:t xml:space="preserve"> after use. </w:t>
      </w:r>
      <w:r w:rsidRPr="00C934C4">
        <w:t xml:space="preserve">Re-usable equipment must be decontaminated or disposed </w:t>
      </w:r>
      <w:r w:rsidR="005B5849">
        <w:t>of</w:t>
      </w:r>
      <w:r>
        <w:t xml:space="preserve"> </w:t>
      </w:r>
      <w:r w:rsidRPr="00C934C4">
        <w:t>if</w:t>
      </w:r>
      <w:r w:rsidR="005B5849">
        <w:t xml:space="preserve"> it is</w:t>
      </w:r>
      <w:r w:rsidRPr="00C934C4">
        <w:t xml:space="preserve"> not feasible</w:t>
      </w:r>
      <w:r>
        <w:t xml:space="preserve"> to decontaminate.</w:t>
      </w:r>
    </w:p>
    <w:p w14:paraId="21E3028F" w14:textId="77777777" w:rsidR="00244DB4" w:rsidRDefault="00244DB4" w:rsidP="00957643">
      <w:pPr>
        <w:pStyle w:val="ListParagraph"/>
      </w:pPr>
    </w:p>
    <w:p w14:paraId="1CE5F01C" w14:textId="202AFD9D" w:rsidR="00244DB4" w:rsidRDefault="00244DB4" w:rsidP="00244DB4">
      <w:pPr>
        <w:pStyle w:val="ListParagraph"/>
        <w:numPr>
          <w:ilvl w:val="0"/>
          <w:numId w:val="11"/>
        </w:numPr>
      </w:pPr>
      <w:r>
        <w:rPr>
          <w:b/>
        </w:rPr>
        <w:t>Shop</w:t>
      </w:r>
      <w:r w:rsidRPr="0097240B">
        <w:rPr>
          <w:b/>
        </w:rPr>
        <w:t xml:space="preserve"> Footwear.</w:t>
      </w:r>
      <w:r>
        <w:t xml:space="preserve"> Shop footwear provides protection against physical hazards and covers the entire foot from the toes to the ankle. Avoid sandals, flip flops, flats</w:t>
      </w:r>
      <w:r w:rsidR="00B15D32">
        <w:t>,</w:t>
      </w:r>
      <w:r>
        <w:t xml:space="preserve"> </w:t>
      </w:r>
      <w:r w:rsidR="00726507">
        <w:t xml:space="preserve">athletic shoes </w:t>
      </w:r>
      <w:r>
        <w:t xml:space="preserve">and canvas/breathable fabric tops. </w:t>
      </w:r>
    </w:p>
    <w:p w14:paraId="3C391293" w14:textId="77777777" w:rsidR="00244DB4" w:rsidRDefault="00244DB4" w:rsidP="00957643">
      <w:pPr>
        <w:pStyle w:val="ListParagraph"/>
      </w:pPr>
    </w:p>
    <w:p w14:paraId="748A7847" w14:textId="77777777" w:rsidR="00244DB4" w:rsidRDefault="00244DB4" w:rsidP="00244DB4">
      <w:pPr>
        <w:pStyle w:val="ListParagraph"/>
        <w:numPr>
          <w:ilvl w:val="0"/>
          <w:numId w:val="11"/>
        </w:numPr>
      </w:pPr>
      <w:r>
        <w:rPr>
          <w:b/>
        </w:rPr>
        <w:t xml:space="preserve">Hearing Protection. </w:t>
      </w:r>
      <w:r>
        <w:t>Ear plugs or muffs provide protection against hazardous noise levels. When there is potential for hazardous noise levels contact EHS for an exposure assessment. If employees are exposed to 85 dBA</w:t>
      </w:r>
      <w:r w:rsidR="007E06B8">
        <w:t xml:space="preserve"> for an</w:t>
      </w:r>
      <w:r>
        <w:t xml:space="preserve"> 8 hour TWA</w:t>
      </w:r>
      <w:r w:rsidR="007E06B8">
        <w:t xml:space="preserve"> (Time weighted average)</w:t>
      </w:r>
      <w:r>
        <w:t xml:space="preserve"> </w:t>
      </w:r>
      <w:r w:rsidR="00CC7E37">
        <w:t xml:space="preserve">period, </w:t>
      </w:r>
      <w:r>
        <w:t xml:space="preserve">make sure they receive Hearing Loss Prevention training and receive annual hearing testing. </w:t>
      </w:r>
    </w:p>
    <w:p w14:paraId="7F3524B0" w14:textId="77777777" w:rsidR="00244DB4" w:rsidRDefault="00244DB4" w:rsidP="00957643">
      <w:pPr>
        <w:pStyle w:val="ListParagraph"/>
      </w:pPr>
    </w:p>
    <w:p w14:paraId="34CD7F88" w14:textId="1E741075" w:rsidR="00163962" w:rsidRDefault="00D60914" w:rsidP="00163962">
      <w:pPr>
        <w:pStyle w:val="ListParagraph"/>
        <w:numPr>
          <w:ilvl w:val="0"/>
          <w:numId w:val="11"/>
        </w:numPr>
      </w:pPr>
      <w:r>
        <w:rPr>
          <w:b/>
        </w:rPr>
        <w:t>Airborne/</w:t>
      </w:r>
      <w:r w:rsidR="00B26AC4" w:rsidRPr="00B26AC4">
        <w:rPr>
          <w:b/>
        </w:rPr>
        <w:t>Inhalation Hazard</w:t>
      </w:r>
      <w:r>
        <w:rPr>
          <w:b/>
        </w:rPr>
        <w:t>, Engineering Controls, and Respiratory Protection</w:t>
      </w:r>
      <w:r w:rsidR="00B26AC4">
        <w:t xml:space="preserve">. </w:t>
      </w:r>
      <w:r w:rsidR="00E415C2" w:rsidRPr="00C934C4">
        <w:t>When materials have a potential for becoming airborne, use a chemical fume hood</w:t>
      </w:r>
      <w:r w:rsidR="00DD1510">
        <w:t>, local exhaust (snorkel)</w:t>
      </w:r>
      <w:r w:rsidR="00E415C2" w:rsidRPr="00C934C4">
        <w:t xml:space="preserve"> or other engineering contro</w:t>
      </w:r>
      <w:r w:rsidR="00163962">
        <w:t xml:space="preserve">l whenever possible. Activities that generate airborne contaminants or odors that are </w:t>
      </w:r>
      <w:r w:rsidR="00E415C2" w:rsidRPr="00C934C4">
        <w:t xml:space="preserve">not conducted </w:t>
      </w:r>
      <w:r w:rsidR="00163962">
        <w:t xml:space="preserve">using </w:t>
      </w:r>
      <w:r w:rsidR="004F2D97" w:rsidRPr="00C934C4">
        <w:t>local exhaust</w:t>
      </w:r>
      <w:r w:rsidR="004F2D97">
        <w:t xml:space="preserve"> or</w:t>
      </w:r>
      <w:r w:rsidR="004F2D97" w:rsidRPr="00C934C4">
        <w:t xml:space="preserve"> </w:t>
      </w:r>
      <w:r w:rsidR="00163962">
        <w:t xml:space="preserve">some </w:t>
      </w:r>
      <w:r w:rsidR="00E415C2" w:rsidRPr="00C934C4">
        <w:t>othe</w:t>
      </w:r>
      <w:r w:rsidR="004F2D97">
        <w:t xml:space="preserve">r engineering control (such as </w:t>
      </w:r>
      <w:r w:rsidR="00E415C2" w:rsidRPr="00C934C4">
        <w:t>at the workbench) should be evaluated to determine if the activity presents a</w:t>
      </w:r>
      <w:r w:rsidR="00163962">
        <w:t>n</w:t>
      </w:r>
      <w:r w:rsidR="00E415C2" w:rsidRPr="00C934C4">
        <w:t xml:space="preserve"> </w:t>
      </w:r>
      <w:r w:rsidR="00163962">
        <w:t>inhalation</w:t>
      </w:r>
      <w:r w:rsidR="00E415C2" w:rsidRPr="00C934C4">
        <w:t xml:space="preserve"> hazard. </w:t>
      </w:r>
    </w:p>
    <w:p w14:paraId="4AA2472B" w14:textId="77777777" w:rsidR="00163962" w:rsidRDefault="00163962" w:rsidP="00163962">
      <w:pPr>
        <w:pStyle w:val="ListParagraph"/>
        <w:rPr>
          <w:b/>
        </w:rPr>
      </w:pPr>
    </w:p>
    <w:p w14:paraId="4E911064" w14:textId="18C30F97" w:rsidR="00980B20" w:rsidRPr="00AB7DEB" w:rsidRDefault="00980B20" w:rsidP="00980B20">
      <w:pPr>
        <w:pStyle w:val="ListParagraph"/>
        <w:numPr>
          <w:ilvl w:val="0"/>
          <w:numId w:val="11"/>
        </w:numPr>
      </w:pPr>
      <w:r w:rsidRPr="00980B20">
        <w:t xml:space="preserve">If respiratory protection is identified as a necessary control during the hazard assessment, users must be enrolled in the UW Respiratory Protection Program. This includes EH&amp;S performing a respirator-specific hazard assessment, as well as having all users undergo a medical evaluation to wear a respirator, respirator training and respirator fit testing. Contact EH&amp;S at </w:t>
      </w:r>
      <w:r w:rsidR="00CC7E37">
        <w:t>206.</w:t>
      </w:r>
      <w:r w:rsidRPr="00980B20">
        <w:t>221</w:t>
      </w:r>
      <w:r w:rsidR="00CC7E37">
        <w:t>.</w:t>
      </w:r>
      <w:r w:rsidRPr="00980B20">
        <w:t xml:space="preserve">7770 or </w:t>
      </w:r>
      <w:hyperlink r:id="rId27" w:history="1">
        <w:r w:rsidR="004D76E9" w:rsidRPr="006C7260">
          <w:rPr>
            <w:rStyle w:val="Hyperlink"/>
          </w:rPr>
          <w:t>uwresp@uw.edu</w:t>
        </w:r>
      </w:hyperlink>
      <w:r w:rsidR="004D76E9">
        <w:t xml:space="preserve"> </w:t>
      </w:r>
      <w:r w:rsidRPr="00980B20">
        <w:t xml:space="preserve">for assistance in these steps. Guidance is available at:  </w:t>
      </w:r>
      <w:hyperlink r:id="rId28" w:history="1">
        <w:r w:rsidR="00CC7E37" w:rsidRPr="002F396A">
          <w:rPr>
            <w:rStyle w:val="Hyperlink"/>
          </w:rPr>
          <w:t>www.ehs.washington.edu/workplace/respiratory-protection</w:t>
        </w:r>
      </w:hyperlink>
    </w:p>
    <w:p w14:paraId="2E2EA904" w14:textId="77777777" w:rsidR="00980B20" w:rsidRDefault="00980B20" w:rsidP="00163962">
      <w:pPr>
        <w:pStyle w:val="ListParagraph"/>
      </w:pPr>
    </w:p>
    <w:p w14:paraId="4F16CC61" w14:textId="0E39DC9D" w:rsidR="004D76E9" w:rsidRPr="00AB7DEB" w:rsidRDefault="00B26AC4" w:rsidP="004D76E9">
      <w:pPr>
        <w:pStyle w:val="ListParagraph"/>
        <w:numPr>
          <w:ilvl w:val="0"/>
          <w:numId w:val="11"/>
        </w:numPr>
      </w:pPr>
      <w:r w:rsidRPr="004D76E9">
        <w:rPr>
          <w:b/>
        </w:rPr>
        <w:t>Chemical-Resistant Gloves</w:t>
      </w:r>
      <w:r>
        <w:t xml:space="preserve">. </w:t>
      </w:r>
      <w:r w:rsidR="00E415C2" w:rsidRPr="00C934C4">
        <w:t xml:space="preserve">Chemical-resistant gloves </w:t>
      </w:r>
      <w:r w:rsidR="00595927">
        <w:t>must</w:t>
      </w:r>
      <w:r w:rsidR="00E415C2" w:rsidRPr="00C934C4">
        <w:t xml:space="preserve"> </w:t>
      </w:r>
      <w:r w:rsidR="00980B20">
        <w:t xml:space="preserve">be </w:t>
      </w:r>
      <w:r w:rsidR="00E415C2" w:rsidRPr="00C934C4">
        <w:t xml:space="preserve">selected based on the specific chemical(s) used and </w:t>
      </w:r>
      <w:r w:rsidR="004F2D97">
        <w:t xml:space="preserve">the </w:t>
      </w:r>
      <w:r w:rsidR="004F2D97" w:rsidRPr="00C934C4">
        <w:t xml:space="preserve">glove </w:t>
      </w:r>
      <w:r w:rsidR="00E415C2" w:rsidRPr="00C934C4">
        <w:t>manufacturer’s perme</w:t>
      </w:r>
      <w:r w:rsidR="00135D63">
        <w:t xml:space="preserve">ation and compatibility charts. Guidance is </w:t>
      </w:r>
      <w:r w:rsidR="0014723E">
        <w:t>available</w:t>
      </w:r>
      <w:r w:rsidR="00135D63">
        <w:t xml:space="preserve"> at: </w:t>
      </w:r>
      <w:hyperlink r:id="rId29" w:history="1">
        <w:r w:rsidR="00CC7E37" w:rsidRPr="002F396A">
          <w:rPr>
            <w:rStyle w:val="Hyperlink"/>
          </w:rPr>
          <w:t>www.ehs.washington.edu/resource/laboratory-safety-manual-510</w:t>
        </w:r>
      </w:hyperlink>
    </w:p>
    <w:p w14:paraId="38AB7B7B" w14:textId="77777777" w:rsidR="00B26AC4" w:rsidRDefault="00B26AC4" w:rsidP="00FA4A16">
      <w:pPr>
        <w:ind w:left="360"/>
      </w:pPr>
    </w:p>
    <w:p w14:paraId="25ACFA26" w14:textId="77777777" w:rsidR="003C2BB3" w:rsidRDefault="003C2BB3" w:rsidP="003C2BB3">
      <w:pPr>
        <w:pStyle w:val="ListParagraph"/>
      </w:pPr>
    </w:p>
    <w:p w14:paraId="78053CD2" w14:textId="77777777" w:rsidR="001738D3" w:rsidRDefault="001738D3" w:rsidP="001738D3">
      <w:pPr>
        <w:pStyle w:val="ListParagraph"/>
      </w:pPr>
    </w:p>
    <w:p w14:paraId="7BFB4D41" w14:textId="77777777" w:rsidR="00163962" w:rsidRDefault="00163962" w:rsidP="00163962">
      <w:pPr>
        <w:pStyle w:val="ListParagraph"/>
      </w:pPr>
    </w:p>
    <w:p w14:paraId="72CFB850" w14:textId="77777777" w:rsidR="00163962" w:rsidRDefault="00163962" w:rsidP="00163962">
      <w:pPr>
        <w:pStyle w:val="ListParagraph"/>
      </w:pPr>
    </w:p>
    <w:p w14:paraId="25DEBF17" w14:textId="77777777" w:rsidR="003438A8" w:rsidRPr="00C934C4" w:rsidRDefault="003438A8" w:rsidP="00163962">
      <w:pPr>
        <w:pStyle w:val="ListParagraph"/>
      </w:pPr>
    </w:p>
    <w:p w14:paraId="6D5589BA" w14:textId="77777777" w:rsidR="002E5B7D" w:rsidRDefault="002E5B7D">
      <w:r>
        <w:br w:type="page"/>
      </w:r>
    </w:p>
    <w:p w14:paraId="0591A381" w14:textId="77777777" w:rsidR="00995A48" w:rsidRPr="00230ED5" w:rsidRDefault="00995A48" w:rsidP="00995A48">
      <w:pPr>
        <w:shd w:val="clear" w:color="auto" w:fill="A6A6A6" w:themeFill="background1" w:themeFillShade="A6"/>
        <w:rPr>
          <w:b/>
          <w:sz w:val="32"/>
          <w:szCs w:val="32"/>
        </w:rPr>
      </w:pPr>
    </w:p>
    <w:p w14:paraId="3F3A33F3" w14:textId="77777777" w:rsidR="00995A48" w:rsidRPr="00230ED5" w:rsidRDefault="00D60914" w:rsidP="00995A48">
      <w:pPr>
        <w:shd w:val="clear" w:color="auto" w:fill="A6A6A6" w:themeFill="background1" w:themeFillShade="A6"/>
        <w:rPr>
          <w:b/>
          <w:sz w:val="32"/>
          <w:szCs w:val="32"/>
        </w:rPr>
      </w:pPr>
      <w:r w:rsidRPr="00230ED5">
        <w:rPr>
          <w:b/>
          <w:sz w:val="32"/>
          <w:szCs w:val="32"/>
        </w:rPr>
        <w:t>Section 2:</w:t>
      </w:r>
      <w:r w:rsidR="00995A48" w:rsidRPr="00230ED5">
        <w:rPr>
          <w:b/>
          <w:sz w:val="32"/>
          <w:szCs w:val="32"/>
        </w:rPr>
        <w:t xml:space="preserve"> PPE Training</w:t>
      </w:r>
      <w:r w:rsidRPr="00230ED5">
        <w:rPr>
          <w:b/>
          <w:sz w:val="32"/>
          <w:szCs w:val="32"/>
        </w:rPr>
        <w:t xml:space="preserve"> Documentation</w:t>
      </w:r>
    </w:p>
    <w:p w14:paraId="36E7D1F0" w14:textId="77777777" w:rsidR="002E5B7D" w:rsidRDefault="002E5B7D" w:rsidP="00C934C4"/>
    <w:p w14:paraId="766DA3CC" w14:textId="6614988A" w:rsidR="00E415C2" w:rsidRDefault="00462961" w:rsidP="00C934C4">
      <w:r>
        <w:t>PPE</w:t>
      </w:r>
      <w:r w:rsidR="002E5B7D">
        <w:t xml:space="preserve"> training must be conducted by the </w:t>
      </w:r>
      <w:r w:rsidR="00CC7E37">
        <w:t>s</w:t>
      </w:r>
      <w:r w:rsidR="00021AA7">
        <w:t>hop</w:t>
      </w:r>
      <w:r w:rsidR="00230ED5">
        <w:t xml:space="preserve"> </w:t>
      </w:r>
      <w:r w:rsidR="00CC7E37">
        <w:t>s</w:t>
      </w:r>
      <w:r w:rsidR="00C14003">
        <w:t xml:space="preserve">afety </w:t>
      </w:r>
      <w:r w:rsidR="00CC7E37">
        <w:t>c</w:t>
      </w:r>
      <w:r w:rsidR="00C14003">
        <w:t>oordinator</w:t>
      </w:r>
      <w:r w:rsidR="00230ED5">
        <w:t xml:space="preserve"> </w:t>
      </w:r>
      <w:r w:rsidR="002E5B7D">
        <w:t xml:space="preserve">or their designee. Training will </w:t>
      </w:r>
      <w:r w:rsidR="00163962">
        <w:t>identify and discuss</w:t>
      </w:r>
      <w:r w:rsidR="002E5B7D">
        <w:t xml:space="preserve"> potentially hazardous tasks performed in the </w:t>
      </w:r>
      <w:r w:rsidR="00021AA7">
        <w:t>shop</w:t>
      </w:r>
      <w:r w:rsidR="0062053D">
        <w:t>,</w:t>
      </w:r>
      <w:r w:rsidR="002E5B7D">
        <w:t xml:space="preserve"> and selection and use of </w:t>
      </w:r>
      <w:r w:rsidR="00021AA7">
        <w:t>shop</w:t>
      </w:r>
      <w:r w:rsidR="002E5B7D">
        <w:t xml:space="preserve"> specific </w:t>
      </w:r>
      <w:r w:rsidR="00E415C2" w:rsidRPr="00C934C4">
        <w:t xml:space="preserve">PPE </w:t>
      </w:r>
      <w:r w:rsidR="002E5B7D">
        <w:t xml:space="preserve">to protect the </w:t>
      </w:r>
      <w:r w:rsidR="00021AA7">
        <w:t>shop</w:t>
      </w:r>
      <w:r w:rsidR="002E5B7D">
        <w:t xml:space="preserve"> worker or researcher</w:t>
      </w:r>
      <w:r w:rsidR="002E5B7D" w:rsidRPr="00726507">
        <w:rPr>
          <w:b/>
          <w:i/>
        </w:rPr>
        <w:t xml:space="preserve">. </w:t>
      </w:r>
      <w:r w:rsidR="00184215" w:rsidRPr="00726507">
        <w:rPr>
          <w:b/>
          <w:i/>
        </w:rPr>
        <w:t>The training content</w:t>
      </w:r>
      <w:r w:rsidR="00230ED5">
        <w:rPr>
          <w:b/>
          <w:i/>
        </w:rPr>
        <w:t xml:space="preserve">, instructor and </w:t>
      </w:r>
      <w:r w:rsidR="00292B31" w:rsidRPr="00726507">
        <w:rPr>
          <w:b/>
          <w:i/>
        </w:rPr>
        <w:t>attendees must be documented</w:t>
      </w:r>
      <w:r w:rsidR="00292B31">
        <w:t xml:space="preserve">. To provide adequate training, </w:t>
      </w:r>
      <w:r w:rsidR="00FD1B05" w:rsidRPr="00C934C4">
        <w:t xml:space="preserve">the </w:t>
      </w:r>
      <w:r w:rsidR="0062053D">
        <w:t>s</w:t>
      </w:r>
      <w:r w:rsidR="00021AA7">
        <w:t>hop</w:t>
      </w:r>
      <w:r w:rsidR="00FD1B05" w:rsidRPr="00C934C4">
        <w:t xml:space="preserve"> </w:t>
      </w:r>
      <w:r w:rsidR="0062053D">
        <w:t>s</w:t>
      </w:r>
      <w:r w:rsidR="00C14003">
        <w:t xml:space="preserve">afety </w:t>
      </w:r>
      <w:r w:rsidR="0062053D">
        <w:t>c</w:t>
      </w:r>
      <w:r w:rsidR="00C14003">
        <w:t xml:space="preserve">oordinator </w:t>
      </w:r>
      <w:r w:rsidR="00FD1B05" w:rsidRPr="00C934C4">
        <w:t>or their designee will</w:t>
      </w:r>
      <w:r w:rsidR="007C7898">
        <w:t xml:space="preserve"> provide the following</w:t>
      </w:r>
      <w:r w:rsidR="00FD1B05" w:rsidRPr="00C934C4">
        <w:t>:</w:t>
      </w:r>
    </w:p>
    <w:p w14:paraId="6731D17A" w14:textId="77777777" w:rsidR="002E5B7D" w:rsidRDefault="002E5B7D" w:rsidP="002E5B7D">
      <w:pPr>
        <w:pStyle w:val="ListParagraph"/>
        <w:ind w:left="1080"/>
      </w:pPr>
    </w:p>
    <w:p w14:paraId="7D3E25A2" w14:textId="24FA7972" w:rsidR="00391E6F" w:rsidRDefault="00E415C2" w:rsidP="00C934C4">
      <w:pPr>
        <w:pStyle w:val="ListParagraph"/>
        <w:numPr>
          <w:ilvl w:val="0"/>
          <w:numId w:val="7"/>
        </w:numPr>
      </w:pPr>
      <w:r w:rsidRPr="00C934C4">
        <w:t xml:space="preserve">The </w:t>
      </w:r>
      <w:r w:rsidR="00021AA7">
        <w:t>shop</w:t>
      </w:r>
      <w:r w:rsidRPr="00C934C4">
        <w:t xml:space="preserve"> </w:t>
      </w:r>
      <w:r w:rsidR="00ED5E43">
        <w:t xml:space="preserve">safety coordinator </w:t>
      </w:r>
      <w:r w:rsidRPr="00C934C4">
        <w:t xml:space="preserve">or their designee </w:t>
      </w:r>
      <w:r w:rsidR="00292B31">
        <w:t>will review</w:t>
      </w:r>
      <w:r w:rsidRPr="00C934C4">
        <w:t xml:space="preserve"> the completed </w:t>
      </w:r>
      <w:r w:rsidR="00021AA7">
        <w:t>Shop</w:t>
      </w:r>
      <w:r w:rsidRPr="00C934C4">
        <w:t xml:space="preserve"> PPE </w:t>
      </w:r>
      <w:r w:rsidR="004B15AB" w:rsidRPr="00C934C4">
        <w:t xml:space="preserve">Hazard </w:t>
      </w:r>
      <w:r w:rsidRPr="00C934C4">
        <w:t xml:space="preserve">Assessment </w:t>
      </w:r>
      <w:r w:rsidR="009E1EFD" w:rsidRPr="00C934C4">
        <w:t>Guide</w:t>
      </w:r>
      <w:r w:rsidRPr="00C934C4">
        <w:t xml:space="preserve"> with the employee. It describes the </w:t>
      </w:r>
      <w:r w:rsidR="009E1EFD" w:rsidRPr="00C934C4">
        <w:t>operations</w:t>
      </w:r>
      <w:r w:rsidR="004B15AB" w:rsidRPr="00C934C4">
        <w:t xml:space="preserve"> in the </w:t>
      </w:r>
      <w:r w:rsidR="00021AA7">
        <w:t>shop</w:t>
      </w:r>
      <w:r w:rsidR="004B15AB" w:rsidRPr="00C934C4">
        <w:t xml:space="preserve"> where</w:t>
      </w:r>
      <w:r w:rsidRPr="00C934C4">
        <w:t xml:space="preserve"> employees need PPE </w:t>
      </w:r>
      <w:r w:rsidR="00D60914">
        <w:t>for protection against</w:t>
      </w:r>
      <w:r w:rsidRPr="00C934C4">
        <w:t xml:space="preserve"> exposure to hazards. In this step, the hazard assessment is used as a training tool.</w:t>
      </w:r>
      <w:r w:rsidR="00980B20">
        <w:t xml:space="preserve"> </w:t>
      </w:r>
      <w:r w:rsidRPr="00C934C4">
        <w:t xml:space="preserve">While discussing </w:t>
      </w:r>
      <w:r w:rsidR="00021AA7">
        <w:t>shop</w:t>
      </w:r>
      <w:r w:rsidRPr="00C934C4">
        <w:t xml:space="preserve"> </w:t>
      </w:r>
      <w:r w:rsidR="009E1EFD" w:rsidRPr="00C934C4">
        <w:t>operations</w:t>
      </w:r>
      <w:r w:rsidRPr="00C934C4">
        <w:t xml:space="preserve"> and the associated hazards with </w:t>
      </w:r>
      <w:r w:rsidR="00021AA7">
        <w:t>shop</w:t>
      </w:r>
      <w:r w:rsidRPr="00C934C4">
        <w:t xml:space="preserve"> staff, the </w:t>
      </w:r>
      <w:r w:rsidR="0062053D">
        <w:t>s</w:t>
      </w:r>
      <w:r w:rsidR="000D1B83">
        <w:t xml:space="preserve">hop </w:t>
      </w:r>
      <w:r w:rsidR="0062053D">
        <w:t>s</w:t>
      </w:r>
      <w:r w:rsidR="000D1B83">
        <w:t xml:space="preserve">afety </w:t>
      </w:r>
      <w:r w:rsidR="0062053D">
        <w:t>c</w:t>
      </w:r>
      <w:r w:rsidR="000D1B83">
        <w:t>oordinator</w:t>
      </w:r>
      <w:r w:rsidRPr="00C934C4">
        <w:t xml:space="preserve"> will address</w:t>
      </w:r>
      <w:r w:rsidR="00391E6F">
        <w:t xml:space="preserve"> the following:</w:t>
      </w:r>
    </w:p>
    <w:p w14:paraId="5436C2C5" w14:textId="77777777" w:rsidR="002E5B7D" w:rsidRDefault="002E5B7D" w:rsidP="002E5B7D">
      <w:pPr>
        <w:pStyle w:val="ListParagraph"/>
      </w:pPr>
    </w:p>
    <w:p w14:paraId="53DAD06A" w14:textId="77777777" w:rsidR="00391E6F" w:rsidRDefault="00391E6F" w:rsidP="00391E6F">
      <w:pPr>
        <w:pStyle w:val="ListParagraph"/>
        <w:numPr>
          <w:ilvl w:val="1"/>
          <w:numId w:val="7"/>
        </w:numPr>
      </w:pPr>
      <w:r>
        <w:t xml:space="preserve">How </w:t>
      </w:r>
      <w:r w:rsidR="00660E66">
        <w:t>the</w:t>
      </w:r>
      <w:r>
        <w:t xml:space="preserve"> </w:t>
      </w:r>
      <w:r w:rsidR="00021AA7">
        <w:t>shop</w:t>
      </w:r>
      <w:r>
        <w:t xml:space="preserve"> obtains PPE</w:t>
      </w:r>
    </w:p>
    <w:p w14:paraId="0C7A4BFA" w14:textId="77777777" w:rsidR="00391E6F" w:rsidRDefault="00391E6F" w:rsidP="00391E6F">
      <w:pPr>
        <w:pStyle w:val="ListParagraph"/>
        <w:numPr>
          <w:ilvl w:val="1"/>
          <w:numId w:val="7"/>
        </w:numPr>
      </w:pPr>
      <w:r>
        <w:t>W</w:t>
      </w:r>
      <w:r w:rsidR="00E415C2" w:rsidRPr="00C934C4">
        <w:t>hat types of PPE are used i</w:t>
      </w:r>
      <w:r>
        <w:t xml:space="preserve">n the </w:t>
      </w:r>
      <w:r w:rsidR="00021AA7">
        <w:t>shop</w:t>
      </w:r>
      <w:r>
        <w:t xml:space="preserve"> and for which tasks</w:t>
      </w:r>
    </w:p>
    <w:p w14:paraId="4AC164A6" w14:textId="77777777" w:rsidR="00391E6F" w:rsidRDefault="00391E6F" w:rsidP="00391E6F">
      <w:pPr>
        <w:pStyle w:val="ListParagraph"/>
        <w:numPr>
          <w:ilvl w:val="1"/>
          <w:numId w:val="7"/>
        </w:numPr>
      </w:pPr>
      <w:r>
        <w:t>W</w:t>
      </w:r>
      <w:r w:rsidR="00E415C2" w:rsidRPr="00C934C4">
        <w:t>here and how the</w:t>
      </w:r>
      <w:r w:rsidR="00660E66">
        <w:t xml:space="preserve"> PPE is stored and maintained</w:t>
      </w:r>
    </w:p>
    <w:p w14:paraId="783F224C" w14:textId="77777777" w:rsidR="00660E66" w:rsidRDefault="00660E66" w:rsidP="00391E6F">
      <w:pPr>
        <w:pStyle w:val="ListParagraph"/>
        <w:numPr>
          <w:ilvl w:val="1"/>
          <w:numId w:val="7"/>
        </w:numPr>
      </w:pPr>
      <w:r>
        <w:t>How to put on, wear, adjust for proper fit, and remove PPE</w:t>
      </w:r>
    </w:p>
    <w:p w14:paraId="2913B054" w14:textId="77777777" w:rsidR="00660E66" w:rsidRDefault="00391E6F" w:rsidP="00391E6F">
      <w:pPr>
        <w:pStyle w:val="ListParagraph"/>
        <w:numPr>
          <w:ilvl w:val="1"/>
          <w:numId w:val="7"/>
        </w:numPr>
      </w:pPr>
      <w:r>
        <w:t>H</w:t>
      </w:r>
      <w:r w:rsidR="00E415C2" w:rsidRPr="00C934C4">
        <w:t>o</w:t>
      </w:r>
      <w:r w:rsidR="00660E66">
        <w:t>w to properly use the PPE</w:t>
      </w:r>
    </w:p>
    <w:p w14:paraId="73603D96" w14:textId="3811D7BE" w:rsidR="00660E66" w:rsidRDefault="00660E66" w:rsidP="00391E6F">
      <w:pPr>
        <w:pStyle w:val="ListParagraph"/>
        <w:numPr>
          <w:ilvl w:val="1"/>
          <w:numId w:val="7"/>
        </w:numPr>
      </w:pPr>
      <w:r>
        <w:t>D</w:t>
      </w:r>
      <w:r w:rsidR="00E415C2" w:rsidRPr="00C934C4">
        <w:t xml:space="preserve">iscuss </w:t>
      </w:r>
      <w:r>
        <w:t>any limitations of the PPE</w:t>
      </w:r>
    </w:p>
    <w:p w14:paraId="4E2790BD" w14:textId="1F8E58E3" w:rsidR="00E415C2" w:rsidRPr="00C934C4" w:rsidRDefault="00660E66" w:rsidP="00391E6F">
      <w:pPr>
        <w:pStyle w:val="ListParagraph"/>
        <w:numPr>
          <w:ilvl w:val="1"/>
          <w:numId w:val="7"/>
        </w:numPr>
      </w:pPr>
      <w:r>
        <w:t>G</w:t>
      </w:r>
      <w:r w:rsidR="00E415C2" w:rsidRPr="00C934C4">
        <w:t xml:space="preserve">eneral PPE safety practices, including not wearing PPE outside of </w:t>
      </w:r>
      <w:r w:rsidR="00021AA7">
        <w:t>shop</w:t>
      </w:r>
      <w:r w:rsidR="00C14003">
        <w:t xml:space="preserve">s </w:t>
      </w:r>
      <w:r w:rsidR="00E415C2" w:rsidRPr="00C934C4">
        <w:t>(e.g. hallways and eating areas)</w:t>
      </w:r>
    </w:p>
    <w:p w14:paraId="5EE87634" w14:textId="77777777" w:rsidR="00FD1B05" w:rsidRDefault="00FD1B05" w:rsidP="00FD1B05">
      <w:pPr>
        <w:ind w:left="360" w:firstLine="720"/>
      </w:pPr>
    </w:p>
    <w:p w14:paraId="170B970A" w14:textId="4642C8CC" w:rsidR="00E415C2" w:rsidRPr="00C934C4" w:rsidRDefault="00E415C2" w:rsidP="002E5B7D">
      <w:pPr>
        <w:pStyle w:val="ListParagraph"/>
        <w:numPr>
          <w:ilvl w:val="0"/>
          <w:numId w:val="7"/>
        </w:numPr>
      </w:pPr>
      <w:r w:rsidRPr="00C934C4">
        <w:t xml:space="preserve">Each </w:t>
      </w:r>
      <w:r w:rsidR="00163962">
        <w:t xml:space="preserve">trained </w:t>
      </w:r>
      <w:r w:rsidR="00021AA7">
        <w:t>shop</w:t>
      </w:r>
      <w:r w:rsidR="003E4A5D">
        <w:t xml:space="preserve"> staff member</w:t>
      </w:r>
      <w:r w:rsidRPr="00C934C4">
        <w:t xml:space="preserve"> will sign </w:t>
      </w:r>
      <w:r w:rsidR="00804172">
        <w:t>the training documentation</w:t>
      </w:r>
      <w:r w:rsidRPr="00C934C4">
        <w:t xml:space="preserve"> </w:t>
      </w:r>
      <w:r w:rsidR="00292B31">
        <w:t>to acknowledge</w:t>
      </w:r>
      <w:r w:rsidRPr="00C934C4">
        <w:t xml:space="preserve"> that they have reviewed </w:t>
      </w:r>
      <w:r w:rsidR="0062053D">
        <w:t>t</w:t>
      </w:r>
      <w:r w:rsidRPr="00C934C4">
        <w:t xml:space="preserve">he </w:t>
      </w:r>
      <w:r w:rsidR="00021AA7">
        <w:t>Shop</w:t>
      </w:r>
      <w:r w:rsidR="00292B31">
        <w:t xml:space="preserve"> PPE A</w:t>
      </w:r>
      <w:r w:rsidRPr="00C934C4">
        <w:t xml:space="preserve">ssessment </w:t>
      </w:r>
      <w:r w:rsidR="00292B31">
        <w:t>Guide</w:t>
      </w:r>
      <w:r w:rsidR="0062053D">
        <w:t xml:space="preserve"> and have received training</w:t>
      </w:r>
      <w:r w:rsidRPr="00C934C4">
        <w:t>.</w:t>
      </w:r>
    </w:p>
    <w:p w14:paraId="32AE0E8F" w14:textId="77777777" w:rsidR="00E415C2" w:rsidRPr="00C934C4" w:rsidRDefault="00E415C2" w:rsidP="00C934C4"/>
    <w:p w14:paraId="5A715911" w14:textId="77777777" w:rsidR="00E415C2" w:rsidRPr="00C934C4" w:rsidRDefault="007C7898" w:rsidP="00FD1B05">
      <w:pPr>
        <w:pStyle w:val="ListParagraph"/>
        <w:numPr>
          <w:ilvl w:val="0"/>
          <w:numId w:val="7"/>
        </w:numPr>
      </w:pPr>
      <w:r>
        <w:t>Conduct r</w:t>
      </w:r>
      <w:r w:rsidR="00804172">
        <w:t xml:space="preserve">efresher training </w:t>
      </w:r>
      <w:r w:rsidR="00292B31">
        <w:t xml:space="preserve">whenever the hazard assessment and/or PPE selected for use </w:t>
      </w:r>
      <w:r w:rsidR="00E415C2" w:rsidRPr="00C934C4">
        <w:t>is updated.</w:t>
      </w:r>
    </w:p>
    <w:p w14:paraId="4972C834" w14:textId="77777777" w:rsidR="00E415C2" w:rsidRPr="00C934C4" w:rsidRDefault="00E415C2" w:rsidP="00C934C4"/>
    <w:p w14:paraId="5377435D" w14:textId="77777777" w:rsidR="002E5B7D" w:rsidRDefault="002E5B7D">
      <w:r>
        <w:br w:type="page"/>
      </w:r>
    </w:p>
    <w:p w14:paraId="216023C6" w14:textId="0B1E2795" w:rsidR="00E415C2" w:rsidRPr="007C43E2" w:rsidRDefault="00021AA7" w:rsidP="00292B31">
      <w:pPr>
        <w:jc w:val="center"/>
        <w:rPr>
          <w:b/>
          <w:sz w:val="24"/>
        </w:rPr>
      </w:pPr>
      <w:r>
        <w:rPr>
          <w:b/>
          <w:sz w:val="24"/>
        </w:rPr>
        <w:lastRenderedPageBreak/>
        <w:t>Shop</w:t>
      </w:r>
      <w:r w:rsidR="00595927">
        <w:rPr>
          <w:b/>
          <w:sz w:val="24"/>
        </w:rPr>
        <w:t xml:space="preserve"> </w:t>
      </w:r>
      <w:r w:rsidR="00E415C2" w:rsidRPr="007C43E2">
        <w:rPr>
          <w:b/>
          <w:sz w:val="24"/>
        </w:rPr>
        <w:t xml:space="preserve">PPE Hazard Assessment </w:t>
      </w:r>
      <w:r w:rsidR="00595927">
        <w:rPr>
          <w:b/>
          <w:sz w:val="24"/>
        </w:rPr>
        <w:t>Guide</w:t>
      </w:r>
      <w:r w:rsidR="00E415C2" w:rsidRPr="007C43E2">
        <w:rPr>
          <w:b/>
          <w:sz w:val="24"/>
        </w:rPr>
        <w:t xml:space="preserve"> Training Acknowledgement</w:t>
      </w:r>
    </w:p>
    <w:p w14:paraId="0049265F" w14:textId="77777777" w:rsidR="00804172" w:rsidRDefault="00804172" w:rsidP="00C934C4"/>
    <w:p w14:paraId="1151A9E9" w14:textId="1EE14111" w:rsidR="00EE60C1" w:rsidRPr="00804172" w:rsidRDefault="0014723E" w:rsidP="00EE60C1">
      <w:pPr>
        <w:rPr>
          <w:u w:val="single"/>
        </w:rPr>
      </w:pPr>
      <w:r>
        <w:t xml:space="preserve">Shop </w:t>
      </w:r>
      <w:r w:rsidR="00B51CD7">
        <w:t>Safety Coordinator</w:t>
      </w:r>
      <w:r w:rsidR="00EE60C1">
        <w:t xml:space="preserve">: </w:t>
      </w:r>
      <w:r w:rsidR="00EE60C1" w:rsidRPr="00804172">
        <w:rPr>
          <w:u w:val="single"/>
        </w:rPr>
        <w:tab/>
      </w:r>
      <w:r w:rsidR="00EE60C1" w:rsidRPr="00804172">
        <w:rPr>
          <w:u w:val="single"/>
        </w:rPr>
        <w:tab/>
      </w:r>
      <w:r w:rsidR="00EE60C1" w:rsidRPr="00804172">
        <w:rPr>
          <w:u w:val="single"/>
        </w:rPr>
        <w:tab/>
      </w:r>
      <w:r w:rsidR="00EE60C1">
        <w:rPr>
          <w:u w:val="single"/>
        </w:rPr>
        <w:tab/>
      </w:r>
      <w:r w:rsidR="00EE60C1">
        <w:rPr>
          <w:u w:val="single"/>
        </w:rPr>
        <w:tab/>
      </w:r>
      <w:r w:rsidR="00606DBC">
        <w:rPr>
          <w:u w:val="single"/>
        </w:rPr>
        <w:t xml:space="preserve">                       </w:t>
      </w:r>
      <w:r w:rsidR="00EE60C1">
        <w:tab/>
      </w:r>
      <w:r w:rsidR="0062053D">
        <w:t xml:space="preserve">  </w:t>
      </w:r>
      <w:r w:rsidR="00EE60C1">
        <w:t xml:space="preserve">Department/Unit: </w:t>
      </w:r>
      <w:r w:rsidR="00EE60C1">
        <w:rPr>
          <w:u w:val="single"/>
        </w:rPr>
        <w:tab/>
      </w:r>
      <w:r w:rsidR="00EE60C1">
        <w:rPr>
          <w:u w:val="single"/>
        </w:rPr>
        <w:tab/>
      </w:r>
      <w:r w:rsidR="00EE60C1">
        <w:rPr>
          <w:u w:val="single"/>
        </w:rPr>
        <w:tab/>
      </w:r>
      <w:r w:rsidR="00EE60C1">
        <w:rPr>
          <w:u w:val="single"/>
        </w:rPr>
        <w:tab/>
      </w:r>
      <w:r w:rsidR="00EE60C1">
        <w:rPr>
          <w:u w:val="single"/>
        </w:rPr>
        <w:tab/>
      </w:r>
    </w:p>
    <w:p w14:paraId="04F0073F" w14:textId="77777777" w:rsidR="00EE60C1" w:rsidRDefault="00EE60C1" w:rsidP="00EE60C1"/>
    <w:p w14:paraId="0752B531" w14:textId="4289FD05" w:rsidR="00804172" w:rsidRDefault="00804172" w:rsidP="00C934C4">
      <w:r>
        <w:t xml:space="preserve">Building: </w:t>
      </w:r>
      <w:r w:rsidR="007C43E2" w:rsidRPr="007C43E2">
        <w:rPr>
          <w:u w:val="single"/>
        </w:rPr>
        <w:tab/>
      </w:r>
      <w:r w:rsidR="007C43E2" w:rsidRPr="007C43E2">
        <w:rPr>
          <w:u w:val="single"/>
        </w:rPr>
        <w:tab/>
      </w:r>
      <w:r w:rsidR="007C43E2" w:rsidRPr="007C43E2">
        <w:rPr>
          <w:u w:val="single"/>
        </w:rPr>
        <w:tab/>
      </w:r>
      <w:r w:rsidR="007C43E2" w:rsidRPr="007C43E2">
        <w:rPr>
          <w:u w:val="single"/>
        </w:rPr>
        <w:tab/>
      </w:r>
      <w:r w:rsidR="007C43E2" w:rsidRPr="007C43E2">
        <w:rPr>
          <w:u w:val="single"/>
        </w:rPr>
        <w:tab/>
      </w:r>
      <w:r w:rsidR="00EE60C1">
        <w:rPr>
          <w:u w:val="single"/>
        </w:rPr>
        <w:tab/>
      </w:r>
      <w:r w:rsidR="00EE60C1">
        <w:rPr>
          <w:u w:val="single"/>
        </w:rPr>
        <w:tab/>
      </w:r>
      <w:r w:rsidR="007C43E2" w:rsidRPr="007C43E2">
        <w:rPr>
          <w:u w:val="single"/>
        </w:rPr>
        <w:tab/>
      </w:r>
      <w:r w:rsidR="007C43E2">
        <w:tab/>
      </w:r>
      <w:r w:rsidR="0062053D">
        <w:t xml:space="preserve">  </w:t>
      </w:r>
      <w:r w:rsidR="007C43E2">
        <w:t xml:space="preserve">Room: </w:t>
      </w:r>
      <w:r w:rsidR="007C43E2">
        <w:tab/>
      </w:r>
      <w:r w:rsidR="007C43E2" w:rsidRPr="007C43E2">
        <w:rPr>
          <w:u w:val="single"/>
        </w:rPr>
        <w:tab/>
      </w:r>
      <w:r w:rsidR="007C43E2" w:rsidRPr="007C43E2">
        <w:rPr>
          <w:u w:val="single"/>
        </w:rPr>
        <w:tab/>
      </w:r>
      <w:r w:rsidR="007C43E2" w:rsidRPr="007C43E2">
        <w:rPr>
          <w:u w:val="single"/>
        </w:rPr>
        <w:tab/>
      </w:r>
      <w:r w:rsidR="007C43E2" w:rsidRPr="007C43E2">
        <w:rPr>
          <w:u w:val="single"/>
        </w:rPr>
        <w:tab/>
      </w:r>
      <w:r w:rsidR="007C43E2" w:rsidRPr="007C43E2">
        <w:rPr>
          <w:u w:val="single"/>
        </w:rPr>
        <w:tab/>
      </w:r>
    </w:p>
    <w:p w14:paraId="0AFDD268" w14:textId="77777777" w:rsidR="00804172" w:rsidRDefault="00804172" w:rsidP="00C934C4"/>
    <w:p w14:paraId="467D8EE4" w14:textId="42BC8C79" w:rsidR="00804172" w:rsidRPr="00804172" w:rsidRDefault="00804172" w:rsidP="00C934C4">
      <w:r>
        <w:t xml:space="preserve">Trainer: </w:t>
      </w:r>
      <w:r>
        <w:rPr>
          <w:u w:val="single"/>
        </w:rPr>
        <w:tab/>
      </w:r>
      <w:r>
        <w:rPr>
          <w:u w:val="single"/>
        </w:rPr>
        <w:tab/>
      </w:r>
      <w:r>
        <w:rPr>
          <w:u w:val="single"/>
        </w:rPr>
        <w:tab/>
      </w:r>
      <w:r>
        <w:rPr>
          <w:u w:val="single"/>
        </w:rPr>
        <w:tab/>
      </w:r>
      <w:r w:rsidR="00EE60C1">
        <w:rPr>
          <w:u w:val="single"/>
        </w:rPr>
        <w:tab/>
      </w:r>
      <w:r w:rsidR="00EE60C1">
        <w:rPr>
          <w:u w:val="single"/>
        </w:rPr>
        <w:tab/>
      </w:r>
      <w:r w:rsidR="007C43E2">
        <w:rPr>
          <w:u w:val="single"/>
        </w:rPr>
        <w:tab/>
      </w:r>
      <w:r>
        <w:rPr>
          <w:u w:val="single"/>
        </w:rPr>
        <w:tab/>
      </w:r>
      <w:r>
        <w:tab/>
      </w:r>
      <w:r w:rsidR="00752129">
        <w:t>Train</w:t>
      </w:r>
      <w:r w:rsidR="007C43E2">
        <w:t>er</w:t>
      </w:r>
      <w:r>
        <w:t xml:space="preserve"> Job Title: </w:t>
      </w:r>
      <w:r>
        <w:rPr>
          <w:u w:val="single"/>
        </w:rPr>
        <w:tab/>
      </w:r>
      <w:r>
        <w:rPr>
          <w:u w:val="single"/>
        </w:rPr>
        <w:tab/>
      </w:r>
      <w:r>
        <w:rPr>
          <w:u w:val="single"/>
        </w:rPr>
        <w:tab/>
      </w:r>
      <w:r w:rsidR="00EE60C1">
        <w:rPr>
          <w:u w:val="single"/>
        </w:rPr>
        <w:tab/>
      </w:r>
      <w:r w:rsidR="00EE60C1">
        <w:rPr>
          <w:u w:val="single"/>
        </w:rPr>
        <w:tab/>
      </w:r>
    </w:p>
    <w:p w14:paraId="59DFAC2E" w14:textId="77777777" w:rsidR="00804172" w:rsidRDefault="00804172" w:rsidP="00C934C4"/>
    <w:p w14:paraId="74DD4D94" w14:textId="5665C7C3" w:rsidR="00EE60C1" w:rsidRPr="00392D7F" w:rsidRDefault="007C43E2" w:rsidP="007C43E2">
      <w:pPr>
        <w:rPr>
          <w:b/>
          <w:i/>
        </w:rPr>
      </w:pPr>
      <w:r w:rsidRPr="00392D7F">
        <w:rPr>
          <w:b/>
          <w:i/>
        </w:rPr>
        <w:t>I have read, asked questions and understand the PPE requirements for the activity/materials described for my work.</w:t>
      </w:r>
    </w:p>
    <w:p w14:paraId="68F6240B" w14:textId="77777777" w:rsidR="00392D7F" w:rsidRDefault="00392D7F" w:rsidP="007C43E2"/>
    <w:tbl>
      <w:tblPr>
        <w:tblStyle w:val="TableGrid"/>
        <w:tblW w:w="0" w:type="auto"/>
        <w:tblLook w:val="04A0" w:firstRow="1" w:lastRow="0" w:firstColumn="1" w:lastColumn="0" w:noHBand="0" w:noVBand="1"/>
      </w:tblPr>
      <w:tblGrid>
        <w:gridCol w:w="1036"/>
        <w:gridCol w:w="3189"/>
        <w:gridCol w:w="3240"/>
        <w:gridCol w:w="2520"/>
        <w:gridCol w:w="3325"/>
      </w:tblGrid>
      <w:tr w:rsidR="007C43E2" w:rsidRPr="007C43E2" w14:paraId="09A4F6B0" w14:textId="77777777" w:rsidTr="007C43E2">
        <w:tc>
          <w:tcPr>
            <w:tcW w:w="1036" w:type="dxa"/>
          </w:tcPr>
          <w:p w14:paraId="45D1AECF" w14:textId="77777777" w:rsidR="007C43E2" w:rsidRPr="007C43E2" w:rsidRDefault="007C43E2" w:rsidP="00EE60C1">
            <w:pPr>
              <w:jc w:val="center"/>
              <w:rPr>
                <w:b/>
              </w:rPr>
            </w:pPr>
          </w:p>
          <w:p w14:paraId="182C1BDC" w14:textId="77777777" w:rsidR="007C43E2" w:rsidRPr="007C43E2" w:rsidRDefault="007C43E2" w:rsidP="00EE60C1">
            <w:pPr>
              <w:jc w:val="center"/>
              <w:rPr>
                <w:b/>
              </w:rPr>
            </w:pPr>
            <w:r w:rsidRPr="007C43E2">
              <w:rPr>
                <w:b/>
              </w:rPr>
              <w:t>Date</w:t>
            </w:r>
          </w:p>
        </w:tc>
        <w:tc>
          <w:tcPr>
            <w:tcW w:w="3189" w:type="dxa"/>
          </w:tcPr>
          <w:p w14:paraId="6F358689" w14:textId="77777777" w:rsidR="007C43E2" w:rsidRPr="007C43E2" w:rsidRDefault="007C43E2" w:rsidP="00EE60C1">
            <w:pPr>
              <w:jc w:val="center"/>
              <w:rPr>
                <w:b/>
              </w:rPr>
            </w:pPr>
          </w:p>
          <w:p w14:paraId="737717C6" w14:textId="77777777" w:rsidR="007C43E2" w:rsidRPr="007C43E2" w:rsidRDefault="007C43E2" w:rsidP="00EE60C1">
            <w:pPr>
              <w:jc w:val="center"/>
              <w:rPr>
                <w:b/>
              </w:rPr>
            </w:pPr>
            <w:r w:rsidRPr="007C43E2">
              <w:rPr>
                <w:b/>
              </w:rPr>
              <w:t>Name of Person Trained</w:t>
            </w:r>
          </w:p>
        </w:tc>
        <w:tc>
          <w:tcPr>
            <w:tcW w:w="3240" w:type="dxa"/>
          </w:tcPr>
          <w:p w14:paraId="3AD7F73F" w14:textId="77777777" w:rsidR="007C43E2" w:rsidRPr="007C43E2" w:rsidRDefault="007C43E2" w:rsidP="00EE60C1">
            <w:pPr>
              <w:jc w:val="center"/>
              <w:rPr>
                <w:b/>
              </w:rPr>
            </w:pPr>
          </w:p>
          <w:p w14:paraId="0A351085" w14:textId="77777777" w:rsidR="007C43E2" w:rsidRPr="007C43E2" w:rsidRDefault="007C43E2" w:rsidP="00EE60C1">
            <w:pPr>
              <w:jc w:val="center"/>
              <w:rPr>
                <w:b/>
              </w:rPr>
            </w:pPr>
            <w:r w:rsidRPr="007C43E2">
              <w:rPr>
                <w:b/>
              </w:rPr>
              <w:t>Job Title</w:t>
            </w:r>
          </w:p>
        </w:tc>
        <w:tc>
          <w:tcPr>
            <w:tcW w:w="2520" w:type="dxa"/>
          </w:tcPr>
          <w:p w14:paraId="0C7CC9A8" w14:textId="77777777" w:rsidR="007D78DA" w:rsidRDefault="007D78DA" w:rsidP="00EE60C1">
            <w:pPr>
              <w:jc w:val="center"/>
              <w:rPr>
                <w:b/>
              </w:rPr>
            </w:pPr>
            <w:r>
              <w:rPr>
                <w:b/>
              </w:rPr>
              <w:t>Employee or</w:t>
            </w:r>
          </w:p>
          <w:p w14:paraId="30C76F9F" w14:textId="7EF421B4" w:rsidR="007C43E2" w:rsidRPr="007C43E2" w:rsidRDefault="007D78DA" w:rsidP="00EE60C1">
            <w:pPr>
              <w:jc w:val="center"/>
              <w:rPr>
                <w:b/>
              </w:rPr>
            </w:pPr>
            <w:r>
              <w:rPr>
                <w:b/>
              </w:rPr>
              <w:t>Student ID Number</w:t>
            </w:r>
            <w:r w:rsidR="0062053D">
              <w:rPr>
                <w:b/>
              </w:rPr>
              <w:t xml:space="preserve"> </w:t>
            </w:r>
          </w:p>
        </w:tc>
        <w:tc>
          <w:tcPr>
            <w:tcW w:w="3325" w:type="dxa"/>
          </w:tcPr>
          <w:p w14:paraId="6E11EE2A" w14:textId="77777777" w:rsidR="00EE60C1" w:rsidRDefault="00EE60C1" w:rsidP="00EE60C1">
            <w:pPr>
              <w:jc w:val="center"/>
              <w:rPr>
                <w:b/>
              </w:rPr>
            </w:pPr>
          </w:p>
          <w:p w14:paraId="40EAC56E" w14:textId="77777777" w:rsidR="007C43E2" w:rsidRPr="007C43E2" w:rsidRDefault="007C43E2" w:rsidP="00EE60C1">
            <w:pPr>
              <w:jc w:val="center"/>
              <w:rPr>
                <w:b/>
              </w:rPr>
            </w:pPr>
            <w:r w:rsidRPr="007C43E2">
              <w:rPr>
                <w:b/>
              </w:rPr>
              <w:t>Signature</w:t>
            </w:r>
          </w:p>
        </w:tc>
      </w:tr>
      <w:tr w:rsidR="007C43E2" w14:paraId="5A71FCCF" w14:textId="77777777" w:rsidTr="007C43E2">
        <w:tc>
          <w:tcPr>
            <w:tcW w:w="1036" w:type="dxa"/>
          </w:tcPr>
          <w:p w14:paraId="18987CBB" w14:textId="77777777" w:rsidR="007C43E2" w:rsidRDefault="007C43E2" w:rsidP="007C43E2"/>
          <w:p w14:paraId="2CF5CDA7" w14:textId="77777777" w:rsidR="007C43E2" w:rsidRDefault="007C43E2" w:rsidP="007C43E2"/>
        </w:tc>
        <w:tc>
          <w:tcPr>
            <w:tcW w:w="3189" w:type="dxa"/>
          </w:tcPr>
          <w:p w14:paraId="6CDF5097" w14:textId="77777777" w:rsidR="007C43E2" w:rsidRDefault="007C43E2" w:rsidP="007C43E2"/>
        </w:tc>
        <w:tc>
          <w:tcPr>
            <w:tcW w:w="3240" w:type="dxa"/>
          </w:tcPr>
          <w:p w14:paraId="4E23914A" w14:textId="77777777" w:rsidR="007C43E2" w:rsidRDefault="007C43E2" w:rsidP="007C43E2"/>
        </w:tc>
        <w:tc>
          <w:tcPr>
            <w:tcW w:w="2520" w:type="dxa"/>
          </w:tcPr>
          <w:p w14:paraId="45899508" w14:textId="77777777" w:rsidR="007C43E2" w:rsidRDefault="007C43E2" w:rsidP="007C43E2"/>
        </w:tc>
        <w:tc>
          <w:tcPr>
            <w:tcW w:w="3325" w:type="dxa"/>
          </w:tcPr>
          <w:p w14:paraId="4A2722E1" w14:textId="77777777" w:rsidR="007C43E2" w:rsidRDefault="007C43E2" w:rsidP="007C43E2"/>
        </w:tc>
      </w:tr>
      <w:tr w:rsidR="007C43E2" w14:paraId="5B1088DC" w14:textId="77777777" w:rsidTr="007C43E2">
        <w:tc>
          <w:tcPr>
            <w:tcW w:w="1036" w:type="dxa"/>
          </w:tcPr>
          <w:p w14:paraId="61FC80B1" w14:textId="77777777" w:rsidR="007C43E2" w:rsidRDefault="007C43E2" w:rsidP="007C43E2"/>
          <w:p w14:paraId="2EE1EAEE" w14:textId="77777777" w:rsidR="007C43E2" w:rsidRDefault="007C43E2" w:rsidP="007C43E2"/>
        </w:tc>
        <w:tc>
          <w:tcPr>
            <w:tcW w:w="3189" w:type="dxa"/>
          </w:tcPr>
          <w:p w14:paraId="2BFE8421" w14:textId="77777777" w:rsidR="007C43E2" w:rsidRDefault="007C43E2" w:rsidP="007C43E2"/>
        </w:tc>
        <w:tc>
          <w:tcPr>
            <w:tcW w:w="3240" w:type="dxa"/>
          </w:tcPr>
          <w:p w14:paraId="5E1FAD65" w14:textId="77777777" w:rsidR="007C43E2" w:rsidRDefault="007C43E2" w:rsidP="007C43E2"/>
        </w:tc>
        <w:tc>
          <w:tcPr>
            <w:tcW w:w="2520" w:type="dxa"/>
          </w:tcPr>
          <w:p w14:paraId="004BD981" w14:textId="77777777" w:rsidR="007C43E2" w:rsidRDefault="007C43E2" w:rsidP="007C43E2"/>
        </w:tc>
        <w:tc>
          <w:tcPr>
            <w:tcW w:w="3325" w:type="dxa"/>
          </w:tcPr>
          <w:p w14:paraId="78E3ED38" w14:textId="77777777" w:rsidR="007C43E2" w:rsidRDefault="007C43E2" w:rsidP="007C43E2"/>
        </w:tc>
      </w:tr>
      <w:tr w:rsidR="007C43E2" w14:paraId="34241B23" w14:textId="77777777" w:rsidTr="007C43E2">
        <w:tc>
          <w:tcPr>
            <w:tcW w:w="1036" w:type="dxa"/>
          </w:tcPr>
          <w:p w14:paraId="245F5064" w14:textId="77777777" w:rsidR="007C43E2" w:rsidRDefault="007C43E2" w:rsidP="007C43E2"/>
          <w:p w14:paraId="779BD874" w14:textId="77777777" w:rsidR="007C43E2" w:rsidRDefault="007C43E2" w:rsidP="007C43E2"/>
        </w:tc>
        <w:tc>
          <w:tcPr>
            <w:tcW w:w="3189" w:type="dxa"/>
          </w:tcPr>
          <w:p w14:paraId="30CBC8F6" w14:textId="77777777" w:rsidR="007C43E2" w:rsidRDefault="007C43E2" w:rsidP="007C43E2"/>
        </w:tc>
        <w:tc>
          <w:tcPr>
            <w:tcW w:w="3240" w:type="dxa"/>
          </w:tcPr>
          <w:p w14:paraId="14E951B9" w14:textId="77777777" w:rsidR="007C43E2" w:rsidRDefault="007C43E2" w:rsidP="007C43E2"/>
        </w:tc>
        <w:tc>
          <w:tcPr>
            <w:tcW w:w="2520" w:type="dxa"/>
          </w:tcPr>
          <w:p w14:paraId="55F0DD34" w14:textId="77777777" w:rsidR="007C43E2" w:rsidRDefault="007C43E2" w:rsidP="007C43E2"/>
        </w:tc>
        <w:tc>
          <w:tcPr>
            <w:tcW w:w="3325" w:type="dxa"/>
          </w:tcPr>
          <w:p w14:paraId="1462FA2C" w14:textId="77777777" w:rsidR="007C43E2" w:rsidRDefault="007C43E2" w:rsidP="007C43E2"/>
        </w:tc>
      </w:tr>
      <w:tr w:rsidR="007C43E2" w14:paraId="50181178" w14:textId="77777777" w:rsidTr="007C43E2">
        <w:tc>
          <w:tcPr>
            <w:tcW w:w="1036" w:type="dxa"/>
          </w:tcPr>
          <w:p w14:paraId="6831ED8C" w14:textId="77777777" w:rsidR="007C43E2" w:rsidRDefault="007C43E2" w:rsidP="007C43E2"/>
          <w:p w14:paraId="5E72F9E9" w14:textId="77777777" w:rsidR="007C43E2" w:rsidRDefault="007C43E2" w:rsidP="007C43E2"/>
        </w:tc>
        <w:tc>
          <w:tcPr>
            <w:tcW w:w="3189" w:type="dxa"/>
          </w:tcPr>
          <w:p w14:paraId="7BEA489E" w14:textId="77777777" w:rsidR="007C43E2" w:rsidRDefault="007C43E2" w:rsidP="007C43E2"/>
        </w:tc>
        <w:tc>
          <w:tcPr>
            <w:tcW w:w="3240" w:type="dxa"/>
          </w:tcPr>
          <w:p w14:paraId="65F0C198" w14:textId="77777777" w:rsidR="007C43E2" w:rsidRDefault="007C43E2" w:rsidP="007C43E2"/>
        </w:tc>
        <w:tc>
          <w:tcPr>
            <w:tcW w:w="2520" w:type="dxa"/>
          </w:tcPr>
          <w:p w14:paraId="603FC925" w14:textId="77777777" w:rsidR="007C43E2" w:rsidRDefault="007C43E2" w:rsidP="007C43E2"/>
        </w:tc>
        <w:tc>
          <w:tcPr>
            <w:tcW w:w="3325" w:type="dxa"/>
          </w:tcPr>
          <w:p w14:paraId="0A1483FC" w14:textId="77777777" w:rsidR="007C43E2" w:rsidRDefault="007C43E2" w:rsidP="007C43E2"/>
        </w:tc>
      </w:tr>
      <w:tr w:rsidR="007C43E2" w14:paraId="4E0E405C" w14:textId="77777777" w:rsidTr="007C43E2">
        <w:tc>
          <w:tcPr>
            <w:tcW w:w="1036" w:type="dxa"/>
          </w:tcPr>
          <w:p w14:paraId="466307E7" w14:textId="77777777" w:rsidR="007C43E2" w:rsidRDefault="007C43E2" w:rsidP="00924661"/>
          <w:p w14:paraId="6033048E" w14:textId="77777777" w:rsidR="007C43E2" w:rsidRDefault="007C43E2" w:rsidP="00924661"/>
        </w:tc>
        <w:tc>
          <w:tcPr>
            <w:tcW w:w="3189" w:type="dxa"/>
          </w:tcPr>
          <w:p w14:paraId="20429B0C" w14:textId="77777777" w:rsidR="007C43E2" w:rsidRDefault="007C43E2" w:rsidP="00924661"/>
        </w:tc>
        <w:tc>
          <w:tcPr>
            <w:tcW w:w="3240" w:type="dxa"/>
          </w:tcPr>
          <w:p w14:paraId="3642DE92" w14:textId="77777777" w:rsidR="007C43E2" w:rsidRDefault="007C43E2" w:rsidP="00924661"/>
        </w:tc>
        <w:tc>
          <w:tcPr>
            <w:tcW w:w="2520" w:type="dxa"/>
          </w:tcPr>
          <w:p w14:paraId="3E615E42" w14:textId="77777777" w:rsidR="007C43E2" w:rsidRDefault="007C43E2" w:rsidP="00924661"/>
        </w:tc>
        <w:tc>
          <w:tcPr>
            <w:tcW w:w="3325" w:type="dxa"/>
          </w:tcPr>
          <w:p w14:paraId="3869CDF0" w14:textId="77777777" w:rsidR="007C43E2" w:rsidRDefault="007C43E2" w:rsidP="00924661"/>
        </w:tc>
      </w:tr>
      <w:tr w:rsidR="007C43E2" w14:paraId="7CDA9619" w14:textId="77777777" w:rsidTr="007C43E2">
        <w:tc>
          <w:tcPr>
            <w:tcW w:w="1036" w:type="dxa"/>
          </w:tcPr>
          <w:p w14:paraId="13C7F0E7" w14:textId="77777777" w:rsidR="007C43E2" w:rsidRDefault="007C43E2" w:rsidP="00924661"/>
          <w:p w14:paraId="78717B79" w14:textId="77777777" w:rsidR="007C43E2" w:rsidRDefault="007C43E2" w:rsidP="00924661"/>
        </w:tc>
        <w:tc>
          <w:tcPr>
            <w:tcW w:w="3189" w:type="dxa"/>
          </w:tcPr>
          <w:p w14:paraId="349ABB95" w14:textId="77777777" w:rsidR="007C43E2" w:rsidRDefault="007C43E2" w:rsidP="00924661"/>
        </w:tc>
        <w:tc>
          <w:tcPr>
            <w:tcW w:w="3240" w:type="dxa"/>
          </w:tcPr>
          <w:p w14:paraId="2F1B08E3" w14:textId="77777777" w:rsidR="007C43E2" w:rsidRDefault="007C43E2" w:rsidP="00924661"/>
        </w:tc>
        <w:tc>
          <w:tcPr>
            <w:tcW w:w="2520" w:type="dxa"/>
          </w:tcPr>
          <w:p w14:paraId="3B30CA6D" w14:textId="77777777" w:rsidR="007C43E2" w:rsidRDefault="007C43E2" w:rsidP="00924661"/>
        </w:tc>
        <w:tc>
          <w:tcPr>
            <w:tcW w:w="3325" w:type="dxa"/>
          </w:tcPr>
          <w:p w14:paraId="59D288E5" w14:textId="77777777" w:rsidR="007C43E2" w:rsidRDefault="007C43E2" w:rsidP="00924661"/>
        </w:tc>
      </w:tr>
      <w:tr w:rsidR="007C43E2" w14:paraId="2526A9D1" w14:textId="77777777" w:rsidTr="007C43E2">
        <w:tc>
          <w:tcPr>
            <w:tcW w:w="1036" w:type="dxa"/>
          </w:tcPr>
          <w:p w14:paraId="68BD4646" w14:textId="77777777" w:rsidR="007C43E2" w:rsidRDefault="007C43E2" w:rsidP="00924661"/>
          <w:p w14:paraId="403DDBBF" w14:textId="77777777" w:rsidR="007C43E2" w:rsidRDefault="007C43E2" w:rsidP="00924661"/>
        </w:tc>
        <w:tc>
          <w:tcPr>
            <w:tcW w:w="3189" w:type="dxa"/>
          </w:tcPr>
          <w:p w14:paraId="202412F1" w14:textId="77777777" w:rsidR="007C43E2" w:rsidRDefault="007C43E2" w:rsidP="00924661"/>
        </w:tc>
        <w:tc>
          <w:tcPr>
            <w:tcW w:w="3240" w:type="dxa"/>
          </w:tcPr>
          <w:p w14:paraId="22F77840" w14:textId="77777777" w:rsidR="007C43E2" w:rsidRDefault="007C43E2" w:rsidP="00924661"/>
        </w:tc>
        <w:tc>
          <w:tcPr>
            <w:tcW w:w="2520" w:type="dxa"/>
          </w:tcPr>
          <w:p w14:paraId="0ACCFAC8" w14:textId="77777777" w:rsidR="007C43E2" w:rsidRDefault="007C43E2" w:rsidP="00924661"/>
        </w:tc>
        <w:tc>
          <w:tcPr>
            <w:tcW w:w="3325" w:type="dxa"/>
          </w:tcPr>
          <w:p w14:paraId="74BD81BA" w14:textId="77777777" w:rsidR="007C43E2" w:rsidRDefault="007C43E2" w:rsidP="00924661"/>
        </w:tc>
      </w:tr>
      <w:tr w:rsidR="007C43E2" w14:paraId="3B0A5E6A" w14:textId="77777777" w:rsidTr="007C43E2">
        <w:tc>
          <w:tcPr>
            <w:tcW w:w="1036" w:type="dxa"/>
          </w:tcPr>
          <w:p w14:paraId="574D8A78" w14:textId="77777777" w:rsidR="007C43E2" w:rsidRDefault="007C43E2" w:rsidP="00924661"/>
          <w:p w14:paraId="54C60BBD" w14:textId="77777777" w:rsidR="007C43E2" w:rsidRDefault="007C43E2" w:rsidP="00924661"/>
        </w:tc>
        <w:tc>
          <w:tcPr>
            <w:tcW w:w="3189" w:type="dxa"/>
          </w:tcPr>
          <w:p w14:paraId="4CBD2BF3" w14:textId="77777777" w:rsidR="007C43E2" w:rsidRDefault="007C43E2" w:rsidP="00924661"/>
        </w:tc>
        <w:tc>
          <w:tcPr>
            <w:tcW w:w="3240" w:type="dxa"/>
          </w:tcPr>
          <w:p w14:paraId="104BDE66" w14:textId="77777777" w:rsidR="007C43E2" w:rsidRDefault="007C43E2" w:rsidP="00924661"/>
        </w:tc>
        <w:tc>
          <w:tcPr>
            <w:tcW w:w="2520" w:type="dxa"/>
          </w:tcPr>
          <w:p w14:paraId="499FAFB8" w14:textId="77777777" w:rsidR="007C43E2" w:rsidRDefault="007C43E2" w:rsidP="00924661"/>
        </w:tc>
        <w:tc>
          <w:tcPr>
            <w:tcW w:w="3325" w:type="dxa"/>
          </w:tcPr>
          <w:p w14:paraId="0E24F652" w14:textId="77777777" w:rsidR="007C43E2" w:rsidRDefault="007C43E2" w:rsidP="00924661"/>
        </w:tc>
      </w:tr>
      <w:tr w:rsidR="007C43E2" w14:paraId="3A8604C1" w14:textId="77777777" w:rsidTr="007C43E2">
        <w:tc>
          <w:tcPr>
            <w:tcW w:w="1036" w:type="dxa"/>
          </w:tcPr>
          <w:p w14:paraId="17D4CBF2" w14:textId="77777777" w:rsidR="007C43E2" w:rsidRDefault="007C43E2" w:rsidP="00924661"/>
          <w:p w14:paraId="59A0C8AC" w14:textId="77777777" w:rsidR="007C43E2" w:rsidRDefault="007C43E2" w:rsidP="00924661"/>
        </w:tc>
        <w:tc>
          <w:tcPr>
            <w:tcW w:w="3189" w:type="dxa"/>
          </w:tcPr>
          <w:p w14:paraId="083F4C73" w14:textId="77777777" w:rsidR="007C43E2" w:rsidRDefault="007C43E2" w:rsidP="00924661"/>
        </w:tc>
        <w:tc>
          <w:tcPr>
            <w:tcW w:w="3240" w:type="dxa"/>
          </w:tcPr>
          <w:p w14:paraId="7F6482B5" w14:textId="77777777" w:rsidR="007C43E2" w:rsidRDefault="007C43E2" w:rsidP="00924661"/>
        </w:tc>
        <w:tc>
          <w:tcPr>
            <w:tcW w:w="2520" w:type="dxa"/>
          </w:tcPr>
          <w:p w14:paraId="4DF75D07" w14:textId="77777777" w:rsidR="007C43E2" w:rsidRDefault="007C43E2" w:rsidP="00924661"/>
        </w:tc>
        <w:tc>
          <w:tcPr>
            <w:tcW w:w="3325" w:type="dxa"/>
          </w:tcPr>
          <w:p w14:paraId="25B8B860" w14:textId="77777777" w:rsidR="007C43E2" w:rsidRDefault="007C43E2" w:rsidP="00924661"/>
        </w:tc>
      </w:tr>
      <w:tr w:rsidR="007C43E2" w14:paraId="3DCC58AB" w14:textId="77777777" w:rsidTr="007C43E2">
        <w:tc>
          <w:tcPr>
            <w:tcW w:w="1036" w:type="dxa"/>
          </w:tcPr>
          <w:p w14:paraId="42713DB3" w14:textId="77777777" w:rsidR="007C43E2" w:rsidRDefault="007C43E2" w:rsidP="00924661"/>
          <w:p w14:paraId="0D58D0D9" w14:textId="77777777" w:rsidR="007C43E2" w:rsidRDefault="007C43E2" w:rsidP="00924661"/>
        </w:tc>
        <w:tc>
          <w:tcPr>
            <w:tcW w:w="3189" w:type="dxa"/>
          </w:tcPr>
          <w:p w14:paraId="2350DFFD" w14:textId="77777777" w:rsidR="007C43E2" w:rsidRDefault="007C43E2" w:rsidP="00924661"/>
        </w:tc>
        <w:tc>
          <w:tcPr>
            <w:tcW w:w="3240" w:type="dxa"/>
          </w:tcPr>
          <w:p w14:paraId="70ADA780" w14:textId="77777777" w:rsidR="007C43E2" w:rsidRDefault="007C43E2" w:rsidP="00924661"/>
        </w:tc>
        <w:tc>
          <w:tcPr>
            <w:tcW w:w="2520" w:type="dxa"/>
          </w:tcPr>
          <w:p w14:paraId="50FFDB5A" w14:textId="77777777" w:rsidR="007C43E2" w:rsidRDefault="007C43E2" w:rsidP="00924661"/>
        </w:tc>
        <w:tc>
          <w:tcPr>
            <w:tcW w:w="3325" w:type="dxa"/>
          </w:tcPr>
          <w:p w14:paraId="028EDD4C" w14:textId="77777777" w:rsidR="007C43E2" w:rsidRDefault="007C43E2" w:rsidP="00924661"/>
        </w:tc>
      </w:tr>
      <w:tr w:rsidR="007C43E2" w14:paraId="59ED3619" w14:textId="77777777" w:rsidTr="007C43E2">
        <w:tc>
          <w:tcPr>
            <w:tcW w:w="1036" w:type="dxa"/>
          </w:tcPr>
          <w:p w14:paraId="63726A78" w14:textId="77777777" w:rsidR="007C43E2" w:rsidRDefault="007C43E2" w:rsidP="00924661"/>
          <w:p w14:paraId="376B5FFA" w14:textId="77777777" w:rsidR="007C43E2" w:rsidRDefault="007C43E2" w:rsidP="00924661"/>
        </w:tc>
        <w:tc>
          <w:tcPr>
            <w:tcW w:w="3189" w:type="dxa"/>
          </w:tcPr>
          <w:p w14:paraId="2D4DC041" w14:textId="77777777" w:rsidR="007C43E2" w:rsidRDefault="007C43E2" w:rsidP="00924661"/>
        </w:tc>
        <w:tc>
          <w:tcPr>
            <w:tcW w:w="3240" w:type="dxa"/>
          </w:tcPr>
          <w:p w14:paraId="1AD54D90" w14:textId="77777777" w:rsidR="007C43E2" w:rsidRDefault="007C43E2" w:rsidP="00924661"/>
        </w:tc>
        <w:tc>
          <w:tcPr>
            <w:tcW w:w="2520" w:type="dxa"/>
          </w:tcPr>
          <w:p w14:paraId="040D5FE3" w14:textId="77777777" w:rsidR="007C43E2" w:rsidRDefault="007C43E2" w:rsidP="00924661"/>
        </w:tc>
        <w:tc>
          <w:tcPr>
            <w:tcW w:w="3325" w:type="dxa"/>
          </w:tcPr>
          <w:p w14:paraId="10244163" w14:textId="77777777" w:rsidR="007C43E2" w:rsidRDefault="007C43E2" w:rsidP="00924661"/>
        </w:tc>
      </w:tr>
      <w:tr w:rsidR="007C43E2" w14:paraId="13211F4A" w14:textId="77777777" w:rsidTr="007C43E2">
        <w:tc>
          <w:tcPr>
            <w:tcW w:w="1036" w:type="dxa"/>
          </w:tcPr>
          <w:p w14:paraId="7C4153B1" w14:textId="77777777" w:rsidR="007C43E2" w:rsidRDefault="007C43E2" w:rsidP="00924661"/>
          <w:p w14:paraId="71349BBE" w14:textId="77777777" w:rsidR="007C43E2" w:rsidRDefault="007C43E2" w:rsidP="00924661"/>
        </w:tc>
        <w:tc>
          <w:tcPr>
            <w:tcW w:w="3189" w:type="dxa"/>
          </w:tcPr>
          <w:p w14:paraId="0A47BE57" w14:textId="77777777" w:rsidR="007C43E2" w:rsidRDefault="007C43E2" w:rsidP="00924661"/>
        </w:tc>
        <w:tc>
          <w:tcPr>
            <w:tcW w:w="3240" w:type="dxa"/>
          </w:tcPr>
          <w:p w14:paraId="7D5DBBE2" w14:textId="77777777" w:rsidR="007C43E2" w:rsidRDefault="007C43E2" w:rsidP="00924661"/>
        </w:tc>
        <w:tc>
          <w:tcPr>
            <w:tcW w:w="2520" w:type="dxa"/>
          </w:tcPr>
          <w:p w14:paraId="0FFDDAB8" w14:textId="77777777" w:rsidR="007C43E2" w:rsidRDefault="007C43E2" w:rsidP="00924661"/>
        </w:tc>
        <w:tc>
          <w:tcPr>
            <w:tcW w:w="3325" w:type="dxa"/>
          </w:tcPr>
          <w:p w14:paraId="18BC8403" w14:textId="77777777" w:rsidR="007C43E2" w:rsidRDefault="007C43E2" w:rsidP="00924661"/>
        </w:tc>
      </w:tr>
    </w:tbl>
    <w:p w14:paraId="78BA1632" w14:textId="77777777" w:rsidR="007C43E2" w:rsidRDefault="007C43E2" w:rsidP="00C934C4"/>
    <w:sectPr w:rsidR="007C43E2" w:rsidSect="00462961">
      <w:headerReference w:type="default" r:id="rId30"/>
      <w:footerReference w:type="default" r:id="rId31"/>
      <w:headerReference w:type="first" r:id="rId32"/>
      <w:footerReference w:type="first" r:id="rId33"/>
      <w:type w:val="continuous"/>
      <w:pgSz w:w="15840" w:h="12240" w:orient="landscape" w:code="1"/>
      <w:pgMar w:top="1080" w:right="1440" w:bottom="1080"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2FDC" w14:textId="77777777" w:rsidR="00CF1189" w:rsidRDefault="00CF1189" w:rsidP="004D195B">
      <w:r>
        <w:separator/>
      </w:r>
    </w:p>
  </w:endnote>
  <w:endnote w:type="continuationSeparator" w:id="0">
    <w:p w14:paraId="5A89A782" w14:textId="77777777" w:rsidR="00CF1189" w:rsidRDefault="00CF1189" w:rsidP="004D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ndale Mono">
    <w:panose1 w:val="020B0509000000000004"/>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8D06" w14:textId="77777777" w:rsidR="003A5CA7" w:rsidRDefault="003A5CA7" w:rsidP="00D75E73">
    <w:pPr>
      <w:pStyle w:val="Footer"/>
      <w:tabs>
        <w:tab w:val="clear" w:pos="4320"/>
        <w:tab w:val="clear" w:pos="8640"/>
        <w:tab w:val="right" w:pos="9360"/>
      </w:tabs>
      <w:rPr>
        <w:rFonts w:ascii="Gill Sans MT" w:hAnsi="Gill Sans MT"/>
        <w:sz w:val="18"/>
      </w:rPr>
    </w:pPr>
  </w:p>
  <w:p w14:paraId="2A1309BB" w14:textId="77777777" w:rsidR="003A5CA7" w:rsidRDefault="003A5CA7" w:rsidP="00D75E73">
    <w:pPr>
      <w:pStyle w:val="Footer"/>
      <w:tabs>
        <w:tab w:val="clear" w:pos="4320"/>
        <w:tab w:val="clear" w:pos="8640"/>
        <w:tab w:val="right" w:pos="9360"/>
      </w:tabs>
      <w:rPr>
        <w:rFonts w:ascii="Gill Sans MT" w:hAnsi="Gill Sans MT"/>
        <w:sz w:val="18"/>
      </w:rPr>
    </w:pPr>
    <w:r w:rsidRPr="00105C76">
      <w:rPr>
        <w:noProof/>
      </w:rPr>
      <w:drawing>
        <wp:inline distT="0" distB="0" distL="0" distR="0" wp14:anchorId="7E64CDBA" wp14:editId="7C354E34">
          <wp:extent cx="2032837" cy="218586"/>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iro.HlthAndSafety_uw_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826" cy="230735"/>
                  </a:xfrm>
                  <a:prstGeom prst="rect">
                    <a:avLst/>
                  </a:prstGeom>
                </pic:spPr>
              </pic:pic>
            </a:graphicData>
          </a:graphic>
        </wp:inline>
      </w:drawing>
    </w:r>
    <w:r>
      <w:rPr>
        <w:color w:val="313232"/>
        <w:sz w:val="16"/>
      </w:rPr>
      <w:t xml:space="preserve">     201 Hall Health Center </w:t>
    </w:r>
    <w:r w:rsidRPr="00731772">
      <w:rPr>
        <w:color w:val="313232"/>
        <w:sz w:val="16"/>
      </w:rPr>
      <w:t>Box 354400 Seattle, Washington 98195-4400  |  206.543.7262  FAX 206.543</w:t>
    </w:r>
    <w:r>
      <w:rPr>
        <w:color w:val="313232"/>
        <w:sz w:val="16"/>
      </w:rPr>
      <w:t>.3351  |  www.ehs.washington.edu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2182" w14:textId="77777777" w:rsidR="003A5CA7" w:rsidRPr="004D195B" w:rsidRDefault="003A5CA7" w:rsidP="00E31659">
    <w:pPr>
      <w:pStyle w:val="Footer"/>
      <w:tabs>
        <w:tab w:val="clear" w:pos="4320"/>
        <w:tab w:val="clear" w:pos="8640"/>
        <w:tab w:val="right" w:pos="9720"/>
      </w:tabs>
      <w:rPr>
        <w:rFonts w:cs="Arial"/>
        <w:sz w:val="16"/>
      </w:rPr>
    </w:pPr>
  </w:p>
  <w:p w14:paraId="557A51FD" w14:textId="77777777" w:rsidR="003A5CA7" w:rsidRPr="007C43E2" w:rsidRDefault="003A5CA7" w:rsidP="007C43E2">
    <w:pPr>
      <w:pStyle w:val="Footer"/>
      <w:tabs>
        <w:tab w:val="clear" w:pos="4320"/>
        <w:tab w:val="clear" w:pos="8640"/>
        <w:tab w:val="right" w:pos="9360"/>
      </w:tabs>
      <w:jc w:val="center"/>
      <w:rPr>
        <w:rFonts w:ascii="Gill Sans MT" w:hAnsi="Gill Sans MT"/>
        <w:sz w:val="18"/>
      </w:rPr>
    </w:pPr>
    <w:r>
      <w:rPr>
        <w:rFonts w:cs="Arial"/>
        <w:sz w:val="16"/>
      </w:rPr>
      <w:t xml:space="preserve">EH&amp;S </w:t>
    </w:r>
    <w:r w:rsidRPr="00731772">
      <w:rPr>
        <w:color w:val="313232"/>
        <w:sz w:val="16"/>
      </w:rPr>
      <w:t xml:space="preserve"> |  </w:t>
    </w:r>
    <w:r>
      <w:rPr>
        <w:rFonts w:ascii="Gill Sans MT" w:hAnsi="Gill Sans MT"/>
        <w:sz w:val="18"/>
      </w:rPr>
      <w:t xml:space="preserve"> </w:t>
    </w:r>
    <w:r>
      <w:rPr>
        <w:color w:val="313232"/>
        <w:sz w:val="16"/>
      </w:rPr>
      <w:t xml:space="preserve">201 Hall Health Center  </w:t>
    </w:r>
    <w:r w:rsidRPr="00731772">
      <w:rPr>
        <w:color w:val="313232"/>
        <w:sz w:val="16"/>
      </w:rPr>
      <w:t>Box 354400  Seattle, Washington 98195-4400  |  206.543.7262  FAX 206.543.3351  |  www.ehs.washington.edu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36EA" w14:textId="77777777" w:rsidR="00CF1189" w:rsidRDefault="00CF1189" w:rsidP="004D195B">
      <w:r>
        <w:separator/>
      </w:r>
    </w:p>
  </w:footnote>
  <w:footnote w:type="continuationSeparator" w:id="0">
    <w:p w14:paraId="2E24D44A" w14:textId="77777777" w:rsidR="00CF1189" w:rsidRDefault="00CF1189" w:rsidP="004D1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940A" w14:textId="45A31DB2" w:rsidR="00392D7F" w:rsidRPr="00392D7F" w:rsidRDefault="003A5CA7" w:rsidP="007C43E2">
    <w:pPr>
      <w:ind w:right="-360"/>
      <w:rPr>
        <w:noProof/>
        <w:color w:val="313232"/>
        <w:sz w:val="20"/>
        <w:szCs w:val="20"/>
      </w:rPr>
    </w:pPr>
    <w:r>
      <w:rPr>
        <w:b/>
        <w:szCs w:val="20"/>
      </w:rPr>
      <w:t>SHOP</w:t>
    </w:r>
    <w:r w:rsidRPr="00995A48">
      <w:rPr>
        <w:b/>
        <w:szCs w:val="20"/>
      </w:rPr>
      <w:t xml:space="preserve"> PPE HAZARD ASSESSMENT GUIDE</w:t>
    </w:r>
    <w:r w:rsidRPr="00995A48">
      <w:rPr>
        <w:b/>
        <w:szCs w:val="20"/>
      </w:rPr>
      <w:tab/>
    </w:r>
    <w:r w:rsidRPr="00995A48">
      <w:rPr>
        <w:b/>
        <w:szCs w:val="20"/>
      </w:rPr>
      <w:tab/>
    </w:r>
    <w:r w:rsidRPr="00995A48">
      <w:rPr>
        <w:b/>
        <w:szCs w:val="20"/>
      </w:rPr>
      <w:tab/>
    </w:r>
    <w:r w:rsidRPr="00995A48">
      <w:rPr>
        <w:b/>
        <w:szCs w:val="20"/>
      </w:rPr>
      <w:tab/>
    </w:r>
    <w:r w:rsidRPr="00995A48">
      <w:rPr>
        <w:b/>
        <w:szCs w:val="20"/>
      </w:rPr>
      <w:tab/>
    </w:r>
    <w:r w:rsidRPr="00995A48">
      <w:rPr>
        <w:b/>
        <w:szCs w:val="20"/>
      </w:rPr>
      <w:tab/>
    </w:r>
    <w:r w:rsidRPr="00995A48">
      <w:rPr>
        <w:color w:val="313232"/>
        <w:szCs w:val="20"/>
      </w:rPr>
      <w:tab/>
    </w:r>
    <w:r w:rsidRPr="00995A48">
      <w:rPr>
        <w:color w:val="313232"/>
        <w:szCs w:val="20"/>
      </w:rPr>
      <w:tab/>
    </w:r>
    <w:r>
      <w:rPr>
        <w:color w:val="313232"/>
        <w:szCs w:val="20"/>
      </w:rPr>
      <w:tab/>
    </w:r>
    <w:r w:rsidRPr="00995A48">
      <w:rPr>
        <w:color w:val="313232"/>
        <w:szCs w:val="20"/>
      </w:rPr>
      <w:tab/>
    </w:r>
    <w:r w:rsidRPr="00995A48">
      <w:rPr>
        <w:color w:val="313232"/>
        <w:sz w:val="20"/>
        <w:szCs w:val="20"/>
      </w:rPr>
      <w:t xml:space="preserve">Page </w:t>
    </w:r>
    <w:r w:rsidRPr="00995A48">
      <w:rPr>
        <w:color w:val="313232"/>
        <w:sz w:val="20"/>
        <w:szCs w:val="20"/>
      </w:rPr>
      <w:fldChar w:fldCharType="begin"/>
    </w:r>
    <w:r w:rsidRPr="00995A48">
      <w:rPr>
        <w:color w:val="313232"/>
        <w:sz w:val="20"/>
        <w:szCs w:val="20"/>
      </w:rPr>
      <w:instrText xml:space="preserve"> PAGE   \* MERGEFORMAT </w:instrText>
    </w:r>
    <w:r w:rsidRPr="00995A48">
      <w:rPr>
        <w:color w:val="313232"/>
        <w:sz w:val="20"/>
        <w:szCs w:val="20"/>
      </w:rPr>
      <w:fldChar w:fldCharType="separate"/>
    </w:r>
    <w:r w:rsidR="00A60F5E">
      <w:rPr>
        <w:noProof/>
        <w:color w:val="313232"/>
        <w:sz w:val="20"/>
        <w:szCs w:val="20"/>
      </w:rPr>
      <w:t>9</w:t>
    </w:r>
    <w:r w:rsidRPr="00995A48">
      <w:rPr>
        <w:noProof/>
        <w:color w:val="313232"/>
        <w:sz w:val="20"/>
        <w:szCs w:val="20"/>
      </w:rPr>
      <w:fldChar w:fldCharType="end"/>
    </w:r>
    <w:r>
      <w:rPr>
        <w:noProof/>
        <w:color w:val="313232"/>
        <w:sz w:val="20"/>
        <w:szCs w:val="20"/>
      </w:rPr>
      <w:t xml:space="preserve"> of </w:t>
    </w:r>
    <w:r w:rsidR="00D9622A">
      <w:rPr>
        <w:noProof/>
        <w:color w:val="313232"/>
        <w:sz w:val="20"/>
        <w:szCs w:val="20"/>
      </w:rPr>
      <w:t>9</w:t>
    </w:r>
  </w:p>
  <w:p w14:paraId="750A18AC" w14:textId="2A741372" w:rsidR="003A5CA7" w:rsidRPr="00606DBC" w:rsidRDefault="00430EFE" w:rsidP="00606DBC">
    <w:pPr>
      <w:rPr>
        <w:sz w:val="20"/>
        <w:szCs w:val="20"/>
      </w:rPr>
    </w:pPr>
    <w:r>
      <w:rPr>
        <w:sz w:val="20"/>
        <w:szCs w:val="20"/>
      </w:rPr>
      <w:t xml:space="preserve">Rev | </w:t>
    </w:r>
    <w:r w:rsidR="007D78DA">
      <w:rPr>
        <w:sz w:val="20"/>
        <w:szCs w:val="20"/>
      </w:rPr>
      <w:t>January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C028" w14:textId="77777777" w:rsidR="003A5CA7" w:rsidRDefault="003A5CA7" w:rsidP="00105C76">
    <w:pPr>
      <w:pStyle w:val="Header"/>
      <w:tabs>
        <w:tab w:val="clear" w:pos="4320"/>
        <w:tab w:val="clear" w:pos="8640"/>
        <w:tab w:val="left" w:pos="5973"/>
        <w:tab w:val="right" w:pos="9360"/>
        <w:tab w:val="right" w:pos="13320"/>
      </w:tabs>
      <w:ind w:left="2160"/>
      <w:jc w:val="right"/>
    </w:pPr>
    <w:r>
      <w:tab/>
    </w:r>
    <w:r>
      <w:tab/>
    </w:r>
    <w:r>
      <w:rPr>
        <w:noProof/>
      </w:rPr>
      <w:drawing>
        <wp:inline distT="0" distB="0" distL="0" distR="0" wp14:anchorId="240627FD" wp14:editId="1B38DB92">
          <wp:extent cx="2918465" cy="313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iro.HlthAndSafety_uw_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4043" cy="321940"/>
                  </a:xfrm>
                  <a:prstGeom prst="rect">
                    <a:avLst/>
                  </a:prstGeom>
                </pic:spPr>
              </pic:pic>
            </a:graphicData>
          </a:graphic>
        </wp:inline>
      </w:drawing>
    </w:r>
  </w:p>
  <w:p w14:paraId="323DB1B2" w14:textId="77777777" w:rsidR="003A5CA7" w:rsidRDefault="003A5CA7">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1F9"/>
    <w:multiLevelType w:val="hybridMultilevel"/>
    <w:tmpl w:val="B89A9B6A"/>
    <w:lvl w:ilvl="0" w:tplc="E010740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D005EED"/>
    <w:multiLevelType w:val="hybridMultilevel"/>
    <w:tmpl w:val="EF30C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E55B47"/>
    <w:multiLevelType w:val="hybridMultilevel"/>
    <w:tmpl w:val="09BE22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054BC"/>
    <w:multiLevelType w:val="hybridMultilevel"/>
    <w:tmpl w:val="E32ED818"/>
    <w:lvl w:ilvl="0" w:tplc="2072212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EA5185"/>
    <w:multiLevelType w:val="hybridMultilevel"/>
    <w:tmpl w:val="EDBCD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C4EDD"/>
    <w:multiLevelType w:val="hybridMultilevel"/>
    <w:tmpl w:val="EC24E266"/>
    <w:lvl w:ilvl="0" w:tplc="0409000F">
      <w:start w:val="1"/>
      <w:numFmt w:val="decimal"/>
      <w:lvlText w:val="%1."/>
      <w:lvlJc w:val="left"/>
      <w:pPr>
        <w:ind w:left="720" w:hanging="360"/>
      </w:pPr>
      <w:rPr>
        <w:rFonts w:hint="default"/>
      </w:rPr>
    </w:lvl>
    <w:lvl w:ilvl="1" w:tplc="E710D386">
      <w:start w:val="1"/>
      <w:numFmt w:val="lowerLetter"/>
      <w:pStyle w:val="ComputerMenu"/>
      <w:lvlText w:val="%2."/>
      <w:lvlJc w:val="left"/>
      <w:pPr>
        <w:ind w:left="1440" w:hanging="360"/>
      </w:pPr>
      <w:rPr>
        <w:rFonts w:hint="default"/>
      </w:rPr>
    </w:lvl>
    <w:lvl w:ilvl="2" w:tplc="A40E1B14">
      <w:start w:val="1"/>
      <w:numFmt w:val="decimal"/>
      <w:lvlText w:val="%3."/>
      <w:lvlJc w:val="righ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37AA2"/>
    <w:multiLevelType w:val="hybridMultilevel"/>
    <w:tmpl w:val="F130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8515A"/>
    <w:multiLevelType w:val="hybridMultilevel"/>
    <w:tmpl w:val="E41A53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7255C8"/>
    <w:multiLevelType w:val="hybridMultilevel"/>
    <w:tmpl w:val="2EDE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626DC"/>
    <w:multiLevelType w:val="hybridMultilevel"/>
    <w:tmpl w:val="AE12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4A0246"/>
    <w:multiLevelType w:val="hybridMultilevel"/>
    <w:tmpl w:val="E894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91141">
    <w:abstractNumId w:val="5"/>
  </w:num>
  <w:num w:numId="2" w16cid:durableId="522013525">
    <w:abstractNumId w:val="5"/>
  </w:num>
  <w:num w:numId="3" w16cid:durableId="551312601">
    <w:abstractNumId w:val="8"/>
  </w:num>
  <w:num w:numId="4" w16cid:durableId="2070953966">
    <w:abstractNumId w:val="9"/>
  </w:num>
  <w:num w:numId="5" w16cid:durableId="1857503952">
    <w:abstractNumId w:val="0"/>
  </w:num>
  <w:num w:numId="6" w16cid:durableId="2079090684">
    <w:abstractNumId w:val="7"/>
  </w:num>
  <w:num w:numId="7" w16cid:durableId="1743721637">
    <w:abstractNumId w:val="3"/>
  </w:num>
  <w:num w:numId="8" w16cid:durableId="899824709">
    <w:abstractNumId w:val="6"/>
  </w:num>
  <w:num w:numId="9" w16cid:durableId="2057849444">
    <w:abstractNumId w:val="10"/>
  </w:num>
  <w:num w:numId="10" w16cid:durableId="383795944">
    <w:abstractNumId w:val="1"/>
  </w:num>
  <w:num w:numId="11" w16cid:durableId="1097410771">
    <w:abstractNumId w:val="4"/>
  </w:num>
  <w:num w:numId="12" w16cid:durableId="1259408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9E"/>
    <w:rsid w:val="00002CBF"/>
    <w:rsid w:val="0000729E"/>
    <w:rsid w:val="00007CA2"/>
    <w:rsid w:val="000111A1"/>
    <w:rsid w:val="00013331"/>
    <w:rsid w:val="000166E3"/>
    <w:rsid w:val="00021AA7"/>
    <w:rsid w:val="00030CFA"/>
    <w:rsid w:val="00031B16"/>
    <w:rsid w:val="00033D4A"/>
    <w:rsid w:val="000348A8"/>
    <w:rsid w:val="00040863"/>
    <w:rsid w:val="000449F6"/>
    <w:rsid w:val="00070E44"/>
    <w:rsid w:val="00071226"/>
    <w:rsid w:val="0008293A"/>
    <w:rsid w:val="00091C46"/>
    <w:rsid w:val="000B530D"/>
    <w:rsid w:val="000B6EFB"/>
    <w:rsid w:val="000C0362"/>
    <w:rsid w:val="000D0FA0"/>
    <w:rsid w:val="000D1B83"/>
    <w:rsid w:val="000E3F04"/>
    <w:rsid w:val="000E6AC9"/>
    <w:rsid w:val="000E7476"/>
    <w:rsid w:val="000F1BE1"/>
    <w:rsid w:val="000F2427"/>
    <w:rsid w:val="00105C76"/>
    <w:rsid w:val="00116E05"/>
    <w:rsid w:val="00122BA0"/>
    <w:rsid w:val="001357EE"/>
    <w:rsid w:val="00135D63"/>
    <w:rsid w:val="00137E75"/>
    <w:rsid w:val="00144277"/>
    <w:rsid w:val="00145B30"/>
    <w:rsid w:val="0014723E"/>
    <w:rsid w:val="00151042"/>
    <w:rsid w:val="00151EE1"/>
    <w:rsid w:val="00163962"/>
    <w:rsid w:val="00167435"/>
    <w:rsid w:val="00171803"/>
    <w:rsid w:val="001738D3"/>
    <w:rsid w:val="00173907"/>
    <w:rsid w:val="00181CA6"/>
    <w:rsid w:val="00184215"/>
    <w:rsid w:val="001942BB"/>
    <w:rsid w:val="001B2355"/>
    <w:rsid w:val="001C4BD8"/>
    <w:rsid w:val="001D20E8"/>
    <w:rsid w:val="001D5745"/>
    <w:rsid w:val="001E2CD6"/>
    <w:rsid w:val="001E54C0"/>
    <w:rsid w:val="001F4058"/>
    <w:rsid w:val="001F40CE"/>
    <w:rsid w:val="0020376E"/>
    <w:rsid w:val="00221BB0"/>
    <w:rsid w:val="002257F4"/>
    <w:rsid w:val="00230ED5"/>
    <w:rsid w:val="00244DB4"/>
    <w:rsid w:val="002536DB"/>
    <w:rsid w:val="002540DA"/>
    <w:rsid w:val="00257B71"/>
    <w:rsid w:val="00260144"/>
    <w:rsid w:val="0026577C"/>
    <w:rsid w:val="002759F5"/>
    <w:rsid w:val="00285289"/>
    <w:rsid w:val="00292169"/>
    <w:rsid w:val="002928F5"/>
    <w:rsid w:val="00292B31"/>
    <w:rsid w:val="002A5543"/>
    <w:rsid w:val="002B19E4"/>
    <w:rsid w:val="002B6FE4"/>
    <w:rsid w:val="002C29EF"/>
    <w:rsid w:val="002C2C42"/>
    <w:rsid w:val="002D0A56"/>
    <w:rsid w:val="002D462E"/>
    <w:rsid w:val="002E0F45"/>
    <w:rsid w:val="002E5B7D"/>
    <w:rsid w:val="003013A8"/>
    <w:rsid w:val="003055D1"/>
    <w:rsid w:val="00311E0E"/>
    <w:rsid w:val="003127B4"/>
    <w:rsid w:val="003217A7"/>
    <w:rsid w:val="00324FC6"/>
    <w:rsid w:val="003268DA"/>
    <w:rsid w:val="003274B7"/>
    <w:rsid w:val="003278B7"/>
    <w:rsid w:val="00333857"/>
    <w:rsid w:val="00342A0A"/>
    <w:rsid w:val="003438A8"/>
    <w:rsid w:val="00344228"/>
    <w:rsid w:val="00350200"/>
    <w:rsid w:val="00353C77"/>
    <w:rsid w:val="00356BA9"/>
    <w:rsid w:val="0036000A"/>
    <w:rsid w:val="00360363"/>
    <w:rsid w:val="00383E00"/>
    <w:rsid w:val="003842F9"/>
    <w:rsid w:val="003906D3"/>
    <w:rsid w:val="00391E6F"/>
    <w:rsid w:val="00392D7F"/>
    <w:rsid w:val="00394368"/>
    <w:rsid w:val="00397B32"/>
    <w:rsid w:val="003A4531"/>
    <w:rsid w:val="003A5CA7"/>
    <w:rsid w:val="003A6B49"/>
    <w:rsid w:val="003B1C56"/>
    <w:rsid w:val="003B1F26"/>
    <w:rsid w:val="003C10A0"/>
    <w:rsid w:val="003C2BB3"/>
    <w:rsid w:val="003D14C3"/>
    <w:rsid w:val="003D2A83"/>
    <w:rsid w:val="003E0BA5"/>
    <w:rsid w:val="003E2193"/>
    <w:rsid w:val="003E4A5D"/>
    <w:rsid w:val="003E5528"/>
    <w:rsid w:val="003E69D9"/>
    <w:rsid w:val="00417B42"/>
    <w:rsid w:val="0042139A"/>
    <w:rsid w:val="00430EFE"/>
    <w:rsid w:val="00437CD5"/>
    <w:rsid w:val="004410C3"/>
    <w:rsid w:val="00453681"/>
    <w:rsid w:val="004577BB"/>
    <w:rsid w:val="00460C2D"/>
    <w:rsid w:val="00461765"/>
    <w:rsid w:val="00462961"/>
    <w:rsid w:val="004714B2"/>
    <w:rsid w:val="00484806"/>
    <w:rsid w:val="004867D5"/>
    <w:rsid w:val="00494A82"/>
    <w:rsid w:val="004A4B2C"/>
    <w:rsid w:val="004A4DC4"/>
    <w:rsid w:val="004B15AB"/>
    <w:rsid w:val="004B5F9E"/>
    <w:rsid w:val="004C3D4D"/>
    <w:rsid w:val="004C6BE5"/>
    <w:rsid w:val="004C6E68"/>
    <w:rsid w:val="004D13C3"/>
    <w:rsid w:val="004D195B"/>
    <w:rsid w:val="004D76E9"/>
    <w:rsid w:val="004E105A"/>
    <w:rsid w:val="004E348B"/>
    <w:rsid w:val="004E7A33"/>
    <w:rsid w:val="004F2D97"/>
    <w:rsid w:val="004F6238"/>
    <w:rsid w:val="00504ACF"/>
    <w:rsid w:val="00506B8B"/>
    <w:rsid w:val="005175DA"/>
    <w:rsid w:val="005344F5"/>
    <w:rsid w:val="00534F7C"/>
    <w:rsid w:val="0054504C"/>
    <w:rsid w:val="005453FA"/>
    <w:rsid w:val="00554D62"/>
    <w:rsid w:val="005631A4"/>
    <w:rsid w:val="0056599F"/>
    <w:rsid w:val="00567A79"/>
    <w:rsid w:val="00575587"/>
    <w:rsid w:val="0059038B"/>
    <w:rsid w:val="00595927"/>
    <w:rsid w:val="005A64EC"/>
    <w:rsid w:val="005B0193"/>
    <w:rsid w:val="005B2423"/>
    <w:rsid w:val="005B5849"/>
    <w:rsid w:val="005C18BF"/>
    <w:rsid w:val="005C492C"/>
    <w:rsid w:val="005D349B"/>
    <w:rsid w:val="005D4800"/>
    <w:rsid w:val="005E02B1"/>
    <w:rsid w:val="005E1526"/>
    <w:rsid w:val="005E34D8"/>
    <w:rsid w:val="005E77D1"/>
    <w:rsid w:val="005F303A"/>
    <w:rsid w:val="005F5160"/>
    <w:rsid w:val="006003A3"/>
    <w:rsid w:val="00603931"/>
    <w:rsid w:val="00606DBC"/>
    <w:rsid w:val="00616376"/>
    <w:rsid w:val="00617110"/>
    <w:rsid w:val="0062053D"/>
    <w:rsid w:val="00620BE7"/>
    <w:rsid w:val="006251EE"/>
    <w:rsid w:val="006335E9"/>
    <w:rsid w:val="00635E70"/>
    <w:rsid w:val="00640FF6"/>
    <w:rsid w:val="006516FB"/>
    <w:rsid w:val="00660E66"/>
    <w:rsid w:val="006801CC"/>
    <w:rsid w:val="00680C1E"/>
    <w:rsid w:val="00682946"/>
    <w:rsid w:val="00684355"/>
    <w:rsid w:val="006859B9"/>
    <w:rsid w:val="00691CD9"/>
    <w:rsid w:val="006920C3"/>
    <w:rsid w:val="00692AF0"/>
    <w:rsid w:val="00694EF3"/>
    <w:rsid w:val="006A55A1"/>
    <w:rsid w:val="006A7ED2"/>
    <w:rsid w:val="006C1F07"/>
    <w:rsid w:val="006C2086"/>
    <w:rsid w:val="006D0522"/>
    <w:rsid w:val="006D4710"/>
    <w:rsid w:val="006F1E28"/>
    <w:rsid w:val="006F4E8F"/>
    <w:rsid w:val="006F7703"/>
    <w:rsid w:val="007014DE"/>
    <w:rsid w:val="00706B6F"/>
    <w:rsid w:val="00717368"/>
    <w:rsid w:val="00726507"/>
    <w:rsid w:val="00731179"/>
    <w:rsid w:val="00731399"/>
    <w:rsid w:val="00732487"/>
    <w:rsid w:val="00737F41"/>
    <w:rsid w:val="00746DE2"/>
    <w:rsid w:val="00747536"/>
    <w:rsid w:val="007506C4"/>
    <w:rsid w:val="00752129"/>
    <w:rsid w:val="00764BCB"/>
    <w:rsid w:val="00764E65"/>
    <w:rsid w:val="007673E8"/>
    <w:rsid w:val="007762A1"/>
    <w:rsid w:val="007804C2"/>
    <w:rsid w:val="00797760"/>
    <w:rsid w:val="007A092D"/>
    <w:rsid w:val="007B5047"/>
    <w:rsid w:val="007C43E2"/>
    <w:rsid w:val="007C7898"/>
    <w:rsid w:val="007D586B"/>
    <w:rsid w:val="007D6339"/>
    <w:rsid w:val="007D78DA"/>
    <w:rsid w:val="007E06B8"/>
    <w:rsid w:val="0080341C"/>
    <w:rsid w:val="00804172"/>
    <w:rsid w:val="00804958"/>
    <w:rsid w:val="008060D6"/>
    <w:rsid w:val="00806866"/>
    <w:rsid w:val="008079C0"/>
    <w:rsid w:val="00813491"/>
    <w:rsid w:val="00815BFF"/>
    <w:rsid w:val="008165AA"/>
    <w:rsid w:val="00816D96"/>
    <w:rsid w:val="0082284B"/>
    <w:rsid w:val="00832C38"/>
    <w:rsid w:val="00844C54"/>
    <w:rsid w:val="00844D3A"/>
    <w:rsid w:val="008558F1"/>
    <w:rsid w:val="00863001"/>
    <w:rsid w:val="008649C9"/>
    <w:rsid w:val="00880288"/>
    <w:rsid w:val="008828A3"/>
    <w:rsid w:val="00891A83"/>
    <w:rsid w:val="008953CB"/>
    <w:rsid w:val="008A3B89"/>
    <w:rsid w:val="008B25AA"/>
    <w:rsid w:val="008B6E15"/>
    <w:rsid w:val="008C112D"/>
    <w:rsid w:val="008C145E"/>
    <w:rsid w:val="008E5CEC"/>
    <w:rsid w:val="00900FD8"/>
    <w:rsid w:val="0090277F"/>
    <w:rsid w:val="00906336"/>
    <w:rsid w:val="00911A66"/>
    <w:rsid w:val="009130C0"/>
    <w:rsid w:val="00920AE0"/>
    <w:rsid w:val="00924661"/>
    <w:rsid w:val="009335CB"/>
    <w:rsid w:val="0094780B"/>
    <w:rsid w:val="00953BD3"/>
    <w:rsid w:val="00953BDD"/>
    <w:rsid w:val="00955401"/>
    <w:rsid w:val="00957643"/>
    <w:rsid w:val="0096057A"/>
    <w:rsid w:val="009616BA"/>
    <w:rsid w:val="00964DF7"/>
    <w:rsid w:val="00971C0E"/>
    <w:rsid w:val="0097240B"/>
    <w:rsid w:val="0097544B"/>
    <w:rsid w:val="00975CAE"/>
    <w:rsid w:val="009770E1"/>
    <w:rsid w:val="00980B20"/>
    <w:rsid w:val="0098236A"/>
    <w:rsid w:val="00983BA0"/>
    <w:rsid w:val="00984F7D"/>
    <w:rsid w:val="00995A48"/>
    <w:rsid w:val="009963E9"/>
    <w:rsid w:val="009A1014"/>
    <w:rsid w:val="009A2F68"/>
    <w:rsid w:val="009A343B"/>
    <w:rsid w:val="009D36C6"/>
    <w:rsid w:val="009D7D5E"/>
    <w:rsid w:val="009E1EFD"/>
    <w:rsid w:val="009F6F47"/>
    <w:rsid w:val="009F7186"/>
    <w:rsid w:val="00A076A8"/>
    <w:rsid w:val="00A108E5"/>
    <w:rsid w:val="00A14062"/>
    <w:rsid w:val="00A20410"/>
    <w:rsid w:val="00A22D66"/>
    <w:rsid w:val="00A24A8F"/>
    <w:rsid w:val="00A31216"/>
    <w:rsid w:val="00A318E0"/>
    <w:rsid w:val="00A33428"/>
    <w:rsid w:val="00A4255F"/>
    <w:rsid w:val="00A56192"/>
    <w:rsid w:val="00A56E09"/>
    <w:rsid w:val="00A60F5E"/>
    <w:rsid w:val="00A65C4D"/>
    <w:rsid w:val="00A850D2"/>
    <w:rsid w:val="00AA45C5"/>
    <w:rsid w:val="00AC7408"/>
    <w:rsid w:val="00AE3A1E"/>
    <w:rsid w:val="00AE40E1"/>
    <w:rsid w:val="00AF6128"/>
    <w:rsid w:val="00B04912"/>
    <w:rsid w:val="00B07025"/>
    <w:rsid w:val="00B0710D"/>
    <w:rsid w:val="00B12CF5"/>
    <w:rsid w:val="00B158CE"/>
    <w:rsid w:val="00B15BF7"/>
    <w:rsid w:val="00B15D32"/>
    <w:rsid w:val="00B26AC4"/>
    <w:rsid w:val="00B32714"/>
    <w:rsid w:val="00B33EE2"/>
    <w:rsid w:val="00B34506"/>
    <w:rsid w:val="00B378F1"/>
    <w:rsid w:val="00B45364"/>
    <w:rsid w:val="00B51CD7"/>
    <w:rsid w:val="00B528C5"/>
    <w:rsid w:val="00B534A3"/>
    <w:rsid w:val="00B7177D"/>
    <w:rsid w:val="00B718AE"/>
    <w:rsid w:val="00B75EBD"/>
    <w:rsid w:val="00B84058"/>
    <w:rsid w:val="00B840B4"/>
    <w:rsid w:val="00B844EC"/>
    <w:rsid w:val="00B8474B"/>
    <w:rsid w:val="00B91D94"/>
    <w:rsid w:val="00B9726D"/>
    <w:rsid w:val="00B97CF7"/>
    <w:rsid w:val="00BC0C20"/>
    <w:rsid w:val="00BC30F3"/>
    <w:rsid w:val="00BC695F"/>
    <w:rsid w:val="00BC6B7A"/>
    <w:rsid w:val="00BD425F"/>
    <w:rsid w:val="00BD5F8D"/>
    <w:rsid w:val="00BF32DB"/>
    <w:rsid w:val="00C1022C"/>
    <w:rsid w:val="00C14003"/>
    <w:rsid w:val="00C1436E"/>
    <w:rsid w:val="00C146AA"/>
    <w:rsid w:val="00C22DF1"/>
    <w:rsid w:val="00C23A05"/>
    <w:rsid w:val="00C3226B"/>
    <w:rsid w:val="00C3489E"/>
    <w:rsid w:val="00C66FFC"/>
    <w:rsid w:val="00C75BF0"/>
    <w:rsid w:val="00C83E4F"/>
    <w:rsid w:val="00C934C4"/>
    <w:rsid w:val="00C96B2F"/>
    <w:rsid w:val="00CA3A00"/>
    <w:rsid w:val="00CA51EF"/>
    <w:rsid w:val="00CB6FC6"/>
    <w:rsid w:val="00CC3F12"/>
    <w:rsid w:val="00CC7E37"/>
    <w:rsid w:val="00CD1A4C"/>
    <w:rsid w:val="00CD58C6"/>
    <w:rsid w:val="00CE70B1"/>
    <w:rsid w:val="00CF1189"/>
    <w:rsid w:val="00CF3092"/>
    <w:rsid w:val="00CF3982"/>
    <w:rsid w:val="00CF6B37"/>
    <w:rsid w:val="00D1721D"/>
    <w:rsid w:val="00D30455"/>
    <w:rsid w:val="00D35B94"/>
    <w:rsid w:val="00D40AC2"/>
    <w:rsid w:val="00D43E37"/>
    <w:rsid w:val="00D446F2"/>
    <w:rsid w:val="00D601D2"/>
    <w:rsid w:val="00D60914"/>
    <w:rsid w:val="00D60B9B"/>
    <w:rsid w:val="00D654A5"/>
    <w:rsid w:val="00D65A1D"/>
    <w:rsid w:val="00D724F0"/>
    <w:rsid w:val="00D72B5B"/>
    <w:rsid w:val="00D75E73"/>
    <w:rsid w:val="00D806BD"/>
    <w:rsid w:val="00D9622A"/>
    <w:rsid w:val="00DA31AF"/>
    <w:rsid w:val="00DB1870"/>
    <w:rsid w:val="00DB196D"/>
    <w:rsid w:val="00DD1510"/>
    <w:rsid w:val="00DD5A22"/>
    <w:rsid w:val="00DD79DC"/>
    <w:rsid w:val="00DE2BE0"/>
    <w:rsid w:val="00DE2D38"/>
    <w:rsid w:val="00E13753"/>
    <w:rsid w:val="00E15A14"/>
    <w:rsid w:val="00E20E31"/>
    <w:rsid w:val="00E244BB"/>
    <w:rsid w:val="00E26191"/>
    <w:rsid w:val="00E30316"/>
    <w:rsid w:val="00E31659"/>
    <w:rsid w:val="00E32534"/>
    <w:rsid w:val="00E32D05"/>
    <w:rsid w:val="00E334AB"/>
    <w:rsid w:val="00E347CE"/>
    <w:rsid w:val="00E415C2"/>
    <w:rsid w:val="00E41DA7"/>
    <w:rsid w:val="00E43620"/>
    <w:rsid w:val="00E47F84"/>
    <w:rsid w:val="00E50321"/>
    <w:rsid w:val="00E54E60"/>
    <w:rsid w:val="00E555BE"/>
    <w:rsid w:val="00E56D4E"/>
    <w:rsid w:val="00E64959"/>
    <w:rsid w:val="00E9422E"/>
    <w:rsid w:val="00E97B93"/>
    <w:rsid w:val="00EA548B"/>
    <w:rsid w:val="00EA5A64"/>
    <w:rsid w:val="00ED5E43"/>
    <w:rsid w:val="00EE080E"/>
    <w:rsid w:val="00EE1452"/>
    <w:rsid w:val="00EE2C32"/>
    <w:rsid w:val="00EE4B60"/>
    <w:rsid w:val="00EE60C1"/>
    <w:rsid w:val="00EE7A98"/>
    <w:rsid w:val="00EF6F42"/>
    <w:rsid w:val="00F2536C"/>
    <w:rsid w:val="00F2572E"/>
    <w:rsid w:val="00F344B3"/>
    <w:rsid w:val="00F44998"/>
    <w:rsid w:val="00F51A88"/>
    <w:rsid w:val="00F51E20"/>
    <w:rsid w:val="00F51EEB"/>
    <w:rsid w:val="00F60F4E"/>
    <w:rsid w:val="00F673C2"/>
    <w:rsid w:val="00F72E57"/>
    <w:rsid w:val="00F760E0"/>
    <w:rsid w:val="00F9130F"/>
    <w:rsid w:val="00F92417"/>
    <w:rsid w:val="00F95808"/>
    <w:rsid w:val="00F97E73"/>
    <w:rsid w:val="00FA4A16"/>
    <w:rsid w:val="00FB63BA"/>
    <w:rsid w:val="00FB7202"/>
    <w:rsid w:val="00FC7BFD"/>
    <w:rsid w:val="00FD1B05"/>
    <w:rsid w:val="00FD6523"/>
    <w:rsid w:val="00FE5E90"/>
    <w:rsid w:val="00FF0682"/>
    <w:rsid w:val="00FF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EE75D"/>
  <w15:docId w15:val="{5591D5D1-56C9-4FBF-A513-4F701F58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906D3"/>
    <w:pPr>
      <w:framePr w:w="7920" w:h="1980" w:hRule="exact" w:hSpace="180" w:wrap="auto" w:hAnchor="page" w:xAlign="center" w:yAlign="bottom"/>
      <w:ind w:left="2880"/>
    </w:pPr>
    <w:rPr>
      <w:rFonts w:ascii="Algerian" w:eastAsiaTheme="majorEastAsia" w:hAnsi="Algerian" w:cstheme="majorBidi"/>
      <w:szCs w:val="24"/>
    </w:rPr>
  </w:style>
  <w:style w:type="paragraph" w:customStyle="1" w:styleId="ComputerMenu">
    <w:name w:val="Computer Menu"/>
    <w:basedOn w:val="Normal"/>
    <w:next w:val="Normal"/>
    <w:qFormat/>
    <w:rsid w:val="00C96B2F"/>
    <w:pPr>
      <w:numPr>
        <w:ilvl w:val="1"/>
        <w:numId w:val="2"/>
      </w:numPr>
      <w:tabs>
        <w:tab w:val="left" w:pos="5310"/>
      </w:tabs>
    </w:pPr>
    <w:rPr>
      <w:rFonts w:ascii="Andale Mono" w:hAnsi="Andale Mono"/>
      <w:sz w:val="24"/>
      <w:szCs w:val="24"/>
    </w:rPr>
  </w:style>
  <w:style w:type="paragraph" w:styleId="ListParagraph">
    <w:name w:val="List Paragraph"/>
    <w:basedOn w:val="Normal"/>
    <w:qFormat/>
    <w:rsid w:val="00C96B2F"/>
    <w:pPr>
      <w:ind w:left="720"/>
      <w:contextualSpacing/>
    </w:pPr>
  </w:style>
  <w:style w:type="paragraph" w:styleId="Header">
    <w:name w:val="header"/>
    <w:basedOn w:val="Normal"/>
    <w:link w:val="HeaderChar"/>
    <w:rsid w:val="004D195B"/>
    <w:pPr>
      <w:tabs>
        <w:tab w:val="center" w:pos="4320"/>
        <w:tab w:val="right" w:pos="8640"/>
      </w:tabs>
    </w:pPr>
    <w:rPr>
      <w:rFonts w:eastAsia="Times New Roman" w:cs="Times New Roman"/>
      <w:sz w:val="24"/>
      <w:szCs w:val="24"/>
    </w:rPr>
  </w:style>
  <w:style w:type="character" w:customStyle="1" w:styleId="HeaderChar">
    <w:name w:val="Header Char"/>
    <w:basedOn w:val="DefaultParagraphFont"/>
    <w:link w:val="Header"/>
    <w:rsid w:val="004D195B"/>
    <w:rPr>
      <w:rFonts w:eastAsia="Times New Roman" w:cs="Times New Roman"/>
      <w:sz w:val="24"/>
      <w:szCs w:val="24"/>
    </w:rPr>
  </w:style>
  <w:style w:type="paragraph" w:styleId="Footer">
    <w:name w:val="footer"/>
    <w:basedOn w:val="Normal"/>
    <w:link w:val="FooterChar"/>
    <w:rsid w:val="004D195B"/>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4D195B"/>
    <w:rPr>
      <w:rFonts w:eastAsia="Times New Roman" w:cs="Times New Roman"/>
      <w:sz w:val="24"/>
      <w:szCs w:val="24"/>
    </w:rPr>
  </w:style>
  <w:style w:type="paragraph" w:styleId="BalloonText">
    <w:name w:val="Balloon Text"/>
    <w:basedOn w:val="Normal"/>
    <w:link w:val="BalloonTextChar"/>
    <w:uiPriority w:val="99"/>
    <w:semiHidden/>
    <w:unhideWhenUsed/>
    <w:rsid w:val="004D195B"/>
    <w:rPr>
      <w:rFonts w:ascii="Tahoma" w:hAnsi="Tahoma" w:cs="Tahoma"/>
      <w:sz w:val="16"/>
      <w:szCs w:val="16"/>
    </w:rPr>
  </w:style>
  <w:style w:type="character" w:customStyle="1" w:styleId="BalloonTextChar">
    <w:name w:val="Balloon Text Char"/>
    <w:basedOn w:val="DefaultParagraphFont"/>
    <w:link w:val="BalloonText"/>
    <w:uiPriority w:val="99"/>
    <w:semiHidden/>
    <w:rsid w:val="004D195B"/>
    <w:rPr>
      <w:rFonts w:ascii="Tahoma" w:hAnsi="Tahoma" w:cs="Tahoma"/>
      <w:sz w:val="16"/>
      <w:szCs w:val="16"/>
    </w:rPr>
  </w:style>
  <w:style w:type="character" w:styleId="Hyperlink">
    <w:name w:val="Hyperlink"/>
    <w:basedOn w:val="DefaultParagraphFont"/>
    <w:uiPriority w:val="99"/>
    <w:unhideWhenUsed/>
    <w:rsid w:val="00350200"/>
    <w:rPr>
      <w:color w:val="0000FF" w:themeColor="hyperlink"/>
      <w:u w:val="single"/>
    </w:rPr>
  </w:style>
  <w:style w:type="table" w:styleId="TableGrid">
    <w:name w:val="Table Grid"/>
    <w:basedOn w:val="TableNormal"/>
    <w:uiPriority w:val="59"/>
    <w:rsid w:val="00953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06BD"/>
    <w:pPr>
      <w:autoSpaceDE w:val="0"/>
      <w:autoSpaceDN w:val="0"/>
      <w:adjustRightInd w:val="0"/>
    </w:pPr>
    <w:rPr>
      <w:rFonts w:cs="Arial"/>
      <w:color w:val="000000"/>
      <w:sz w:val="24"/>
      <w:szCs w:val="24"/>
    </w:rPr>
  </w:style>
  <w:style w:type="paragraph" w:styleId="Revision">
    <w:name w:val="Revision"/>
    <w:hidden/>
    <w:uiPriority w:val="99"/>
    <w:semiHidden/>
    <w:rsid w:val="00E64959"/>
  </w:style>
  <w:style w:type="character" w:styleId="FollowedHyperlink">
    <w:name w:val="FollowedHyperlink"/>
    <w:basedOn w:val="DefaultParagraphFont"/>
    <w:uiPriority w:val="99"/>
    <w:semiHidden/>
    <w:unhideWhenUsed/>
    <w:rsid w:val="00726507"/>
    <w:rPr>
      <w:color w:val="800080" w:themeColor="followedHyperlink"/>
      <w:u w:val="single"/>
    </w:rPr>
  </w:style>
  <w:style w:type="character" w:styleId="CommentReference">
    <w:name w:val="annotation reference"/>
    <w:basedOn w:val="DefaultParagraphFont"/>
    <w:uiPriority w:val="99"/>
    <w:semiHidden/>
    <w:unhideWhenUsed/>
    <w:rsid w:val="00B45364"/>
    <w:rPr>
      <w:sz w:val="16"/>
      <w:szCs w:val="16"/>
    </w:rPr>
  </w:style>
  <w:style w:type="paragraph" w:styleId="CommentText">
    <w:name w:val="annotation text"/>
    <w:basedOn w:val="Normal"/>
    <w:link w:val="CommentTextChar"/>
    <w:uiPriority w:val="99"/>
    <w:semiHidden/>
    <w:unhideWhenUsed/>
    <w:rsid w:val="00B45364"/>
    <w:rPr>
      <w:sz w:val="20"/>
      <w:szCs w:val="20"/>
    </w:rPr>
  </w:style>
  <w:style w:type="character" w:customStyle="1" w:styleId="CommentTextChar">
    <w:name w:val="Comment Text Char"/>
    <w:basedOn w:val="DefaultParagraphFont"/>
    <w:link w:val="CommentText"/>
    <w:uiPriority w:val="99"/>
    <w:semiHidden/>
    <w:rsid w:val="00B45364"/>
    <w:rPr>
      <w:sz w:val="20"/>
      <w:szCs w:val="20"/>
    </w:rPr>
  </w:style>
  <w:style w:type="paragraph" w:styleId="CommentSubject">
    <w:name w:val="annotation subject"/>
    <w:basedOn w:val="CommentText"/>
    <w:next w:val="CommentText"/>
    <w:link w:val="CommentSubjectChar"/>
    <w:uiPriority w:val="99"/>
    <w:semiHidden/>
    <w:unhideWhenUsed/>
    <w:rsid w:val="00B45364"/>
    <w:rPr>
      <w:b/>
      <w:bCs/>
    </w:rPr>
  </w:style>
  <w:style w:type="character" w:customStyle="1" w:styleId="CommentSubjectChar">
    <w:name w:val="Comment Subject Char"/>
    <w:basedOn w:val="CommentTextChar"/>
    <w:link w:val="CommentSubject"/>
    <w:uiPriority w:val="99"/>
    <w:semiHidden/>
    <w:rsid w:val="00B453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365850">
      <w:bodyDiv w:val="1"/>
      <w:marLeft w:val="0"/>
      <w:marRight w:val="0"/>
      <w:marTop w:val="0"/>
      <w:marBottom w:val="0"/>
      <w:divBdr>
        <w:top w:val="none" w:sz="0" w:space="0" w:color="auto"/>
        <w:left w:val="none" w:sz="0" w:space="0" w:color="auto"/>
        <w:bottom w:val="none" w:sz="0" w:space="0" w:color="auto"/>
        <w:right w:val="none" w:sz="0" w:space="0" w:color="auto"/>
      </w:divBdr>
    </w:div>
    <w:div w:id="1799447402">
      <w:bodyDiv w:val="1"/>
      <w:marLeft w:val="0"/>
      <w:marRight w:val="0"/>
      <w:marTop w:val="0"/>
      <w:marBottom w:val="0"/>
      <w:divBdr>
        <w:top w:val="none" w:sz="0" w:space="0" w:color="auto"/>
        <w:left w:val="none" w:sz="0" w:space="0" w:color="auto"/>
        <w:bottom w:val="none" w:sz="0" w:space="0" w:color="auto"/>
        <w:right w:val="none" w:sz="0" w:space="0" w:color="auto"/>
      </w:divBdr>
      <w:divsChild>
        <w:div w:id="1275404048">
          <w:marLeft w:val="0"/>
          <w:marRight w:val="0"/>
          <w:marTop w:val="0"/>
          <w:marBottom w:val="0"/>
          <w:divBdr>
            <w:top w:val="none" w:sz="0" w:space="0" w:color="auto"/>
            <w:left w:val="none" w:sz="0" w:space="0" w:color="auto"/>
            <w:bottom w:val="none" w:sz="0" w:space="0" w:color="auto"/>
            <w:right w:val="none" w:sz="0" w:space="0" w:color="auto"/>
          </w:divBdr>
        </w:div>
        <w:div w:id="823741481">
          <w:marLeft w:val="0"/>
          <w:marRight w:val="0"/>
          <w:marTop w:val="0"/>
          <w:marBottom w:val="0"/>
          <w:divBdr>
            <w:top w:val="none" w:sz="0" w:space="0" w:color="auto"/>
            <w:left w:val="none" w:sz="0" w:space="0" w:color="auto"/>
            <w:bottom w:val="none" w:sz="0" w:space="0" w:color="auto"/>
            <w:right w:val="none" w:sz="0" w:space="0" w:color="auto"/>
          </w:divBdr>
        </w:div>
        <w:div w:id="1705669747">
          <w:marLeft w:val="0"/>
          <w:marRight w:val="0"/>
          <w:marTop w:val="0"/>
          <w:marBottom w:val="0"/>
          <w:divBdr>
            <w:top w:val="none" w:sz="0" w:space="0" w:color="auto"/>
            <w:left w:val="none" w:sz="0" w:space="0" w:color="auto"/>
            <w:bottom w:val="none" w:sz="0" w:space="0" w:color="auto"/>
            <w:right w:val="none" w:sz="0" w:space="0" w:color="auto"/>
          </w:divBdr>
        </w:div>
        <w:div w:id="307785408">
          <w:marLeft w:val="0"/>
          <w:marRight w:val="0"/>
          <w:marTop w:val="0"/>
          <w:marBottom w:val="0"/>
          <w:divBdr>
            <w:top w:val="none" w:sz="0" w:space="0" w:color="auto"/>
            <w:left w:val="none" w:sz="0" w:space="0" w:color="auto"/>
            <w:bottom w:val="none" w:sz="0" w:space="0" w:color="auto"/>
            <w:right w:val="none" w:sz="0" w:space="0" w:color="auto"/>
          </w:divBdr>
        </w:div>
        <w:div w:id="1513494430">
          <w:marLeft w:val="0"/>
          <w:marRight w:val="0"/>
          <w:marTop w:val="0"/>
          <w:marBottom w:val="0"/>
          <w:divBdr>
            <w:top w:val="none" w:sz="0" w:space="0" w:color="auto"/>
            <w:left w:val="none" w:sz="0" w:space="0" w:color="auto"/>
            <w:bottom w:val="none" w:sz="0" w:space="0" w:color="auto"/>
            <w:right w:val="none" w:sz="0" w:space="0" w:color="auto"/>
          </w:divBdr>
        </w:div>
        <w:div w:id="692728198">
          <w:marLeft w:val="0"/>
          <w:marRight w:val="0"/>
          <w:marTop w:val="0"/>
          <w:marBottom w:val="0"/>
          <w:divBdr>
            <w:top w:val="none" w:sz="0" w:space="0" w:color="auto"/>
            <w:left w:val="none" w:sz="0" w:space="0" w:color="auto"/>
            <w:bottom w:val="none" w:sz="0" w:space="0" w:color="auto"/>
            <w:right w:val="none" w:sz="0" w:space="0" w:color="auto"/>
          </w:divBdr>
        </w:div>
        <w:div w:id="60062424">
          <w:marLeft w:val="0"/>
          <w:marRight w:val="0"/>
          <w:marTop w:val="0"/>
          <w:marBottom w:val="0"/>
          <w:divBdr>
            <w:top w:val="none" w:sz="0" w:space="0" w:color="auto"/>
            <w:left w:val="none" w:sz="0" w:space="0" w:color="auto"/>
            <w:bottom w:val="none" w:sz="0" w:space="0" w:color="auto"/>
            <w:right w:val="none" w:sz="0" w:space="0" w:color="auto"/>
          </w:divBdr>
        </w:div>
        <w:div w:id="1654410214">
          <w:marLeft w:val="0"/>
          <w:marRight w:val="0"/>
          <w:marTop w:val="0"/>
          <w:marBottom w:val="0"/>
          <w:divBdr>
            <w:top w:val="none" w:sz="0" w:space="0" w:color="auto"/>
            <w:left w:val="none" w:sz="0" w:space="0" w:color="auto"/>
            <w:bottom w:val="none" w:sz="0" w:space="0" w:color="auto"/>
            <w:right w:val="none" w:sz="0" w:space="0" w:color="auto"/>
          </w:divBdr>
        </w:div>
        <w:div w:id="1653949308">
          <w:marLeft w:val="0"/>
          <w:marRight w:val="0"/>
          <w:marTop w:val="0"/>
          <w:marBottom w:val="0"/>
          <w:divBdr>
            <w:top w:val="none" w:sz="0" w:space="0" w:color="auto"/>
            <w:left w:val="none" w:sz="0" w:space="0" w:color="auto"/>
            <w:bottom w:val="none" w:sz="0" w:space="0" w:color="auto"/>
            <w:right w:val="none" w:sz="0" w:space="0" w:color="auto"/>
          </w:divBdr>
        </w:div>
        <w:div w:id="79838914">
          <w:marLeft w:val="0"/>
          <w:marRight w:val="0"/>
          <w:marTop w:val="0"/>
          <w:marBottom w:val="0"/>
          <w:divBdr>
            <w:top w:val="none" w:sz="0" w:space="0" w:color="auto"/>
            <w:left w:val="none" w:sz="0" w:space="0" w:color="auto"/>
            <w:bottom w:val="none" w:sz="0" w:space="0" w:color="auto"/>
            <w:right w:val="none" w:sz="0" w:space="0" w:color="auto"/>
          </w:divBdr>
        </w:div>
        <w:div w:id="892737212">
          <w:marLeft w:val="0"/>
          <w:marRight w:val="0"/>
          <w:marTop w:val="0"/>
          <w:marBottom w:val="0"/>
          <w:divBdr>
            <w:top w:val="none" w:sz="0" w:space="0" w:color="auto"/>
            <w:left w:val="none" w:sz="0" w:space="0" w:color="auto"/>
            <w:bottom w:val="none" w:sz="0" w:space="0" w:color="auto"/>
            <w:right w:val="none" w:sz="0" w:space="0" w:color="auto"/>
          </w:divBdr>
        </w:div>
        <w:div w:id="1006589126">
          <w:marLeft w:val="0"/>
          <w:marRight w:val="0"/>
          <w:marTop w:val="0"/>
          <w:marBottom w:val="0"/>
          <w:divBdr>
            <w:top w:val="none" w:sz="0" w:space="0" w:color="auto"/>
            <w:left w:val="none" w:sz="0" w:space="0" w:color="auto"/>
            <w:bottom w:val="none" w:sz="0" w:space="0" w:color="auto"/>
            <w:right w:val="none" w:sz="0" w:space="0" w:color="auto"/>
          </w:divBdr>
        </w:div>
        <w:div w:id="1333216160">
          <w:marLeft w:val="0"/>
          <w:marRight w:val="0"/>
          <w:marTop w:val="0"/>
          <w:marBottom w:val="0"/>
          <w:divBdr>
            <w:top w:val="none" w:sz="0" w:space="0" w:color="auto"/>
            <w:left w:val="none" w:sz="0" w:space="0" w:color="auto"/>
            <w:bottom w:val="none" w:sz="0" w:space="0" w:color="auto"/>
            <w:right w:val="none" w:sz="0" w:space="0" w:color="auto"/>
          </w:divBdr>
        </w:div>
        <w:div w:id="171195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diagramColors" Target="diagrams/colors1.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7.png"/><Relationship Id="rId29" Type="http://schemas.openxmlformats.org/officeDocument/2006/relationships/hyperlink" Target="http://www.ehs.washington.edu/resource/laboratory-safety-manual-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QuickStyle" Target="diagrams/quickStyle1.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diagramLayout" Target="diagrams/layout1.xml"/><Relationship Id="rId28" Type="http://schemas.openxmlformats.org/officeDocument/2006/relationships/hyperlink" Target="http://www.ehs.washington.edu/workplace/respiratory-protection" TargetMode="External"/><Relationship Id="rId10" Type="http://schemas.openxmlformats.org/officeDocument/2006/relationships/image" Target="media/image3.gif"/><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diagramData" Target="diagrams/data1.xml"/><Relationship Id="rId27" Type="http://schemas.openxmlformats.org/officeDocument/2006/relationships/hyperlink" Target="mailto:uwresp@uw.edu"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Lethead.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2C3333-0058-4B4A-A72C-CE4075D58150}"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AF403724-613C-4168-8C02-B2CB1709732B}">
      <dgm:prSet phldrT="[Text]" custT="1"/>
      <dgm:spPr>
        <a:xfrm>
          <a:off x="3445918" y="150754"/>
          <a:ext cx="1236163" cy="618081"/>
        </a:xfrm>
      </dgm:spPr>
      <dgm:t>
        <a:bodyPr/>
        <a:lstStyle/>
        <a:p>
          <a:r>
            <a:rPr lang="en-US" sz="1000" dirty="0">
              <a:latin typeface="Calibri" panose="020F0502020204030204"/>
              <a:ea typeface="+mn-ea"/>
              <a:cs typeface="+mn-cs"/>
            </a:rPr>
            <a:t>Conduct a hazard assessment of your shop to identify hazardous agents</a:t>
          </a:r>
        </a:p>
      </dgm:t>
    </dgm:pt>
    <dgm:pt modelId="{4AA5E814-0B89-4744-BAFA-1C866AFB3C6F}" type="parTrans" cxnId="{85695534-2F20-4086-895F-F6817F51889F}">
      <dgm:prSet/>
      <dgm:spPr/>
      <dgm:t>
        <a:bodyPr/>
        <a:lstStyle/>
        <a:p>
          <a:endParaRPr lang="en-US"/>
        </a:p>
      </dgm:t>
    </dgm:pt>
    <dgm:pt modelId="{4A8F81FD-93AD-40E8-981D-848D98C90975}" type="sibTrans" cxnId="{85695534-2F20-4086-895F-F6817F51889F}">
      <dgm:prSet/>
      <dgm:spPr/>
      <dgm:t>
        <a:bodyPr/>
        <a:lstStyle/>
        <a:p>
          <a:endParaRPr lang="en-US"/>
        </a:p>
      </dgm:t>
    </dgm:pt>
    <dgm:pt modelId="{3281CA86-00E2-4F8B-A6CB-F93D7668C157}">
      <dgm:prSet phldrT="[Text]" custT="1"/>
      <dgm:spPr>
        <a:xfrm>
          <a:off x="3529417" y="970944"/>
          <a:ext cx="1069164" cy="507061"/>
        </a:xfrm>
      </dgm:spPr>
      <dgm:t>
        <a:bodyPr/>
        <a:lstStyle/>
        <a:p>
          <a:r>
            <a:rPr lang="en-US" sz="1000" dirty="0">
              <a:latin typeface="Calibri" panose="020F0502020204030204"/>
              <a:ea typeface="+mn-ea"/>
              <a:cs typeface="+mn-cs"/>
            </a:rPr>
            <a:t>Are any of the following in use?</a:t>
          </a:r>
        </a:p>
      </dgm:t>
    </dgm:pt>
    <dgm:pt modelId="{B8043148-CE23-4E53-88D6-F31C0D1D0F04}" type="parTrans" cxnId="{8677C27D-B518-46BC-B1C2-0EE8F3070C2D}">
      <dgm:prSet/>
      <dgm:spPr>
        <a:xfrm>
          <a:off x="4018280" y="768836"/>
          <a:ext cx="91440" cy="202108"/>
        </a:xfrm>
      </dgm:spPr>
      <dgm:t>
        <a:bodyPr/>
        <a:lstStyle/>
        <a:p>
          <a:endParaRPr lang="en-US"/>
        </a:p>
      </dgm:t>
    </dgm:pt>
    <dgm:pt modelId="{A857A367-9BA4-4497-98F7-BFDF76ABF344}" type="sibTrans" cxnId="{8677C27D-B518-46BC-B1C2-0EE8F3070C2D}">
      <dgm:prSet/>
      <dgm:spPr/>
      <dgm:t>
        <a:bodyPr/>
        <a:lstStyle/>
        <a:p>
          <a:endParaRPr lang="en-US"/>
        </a:p>
      </dgm:t>
    </dgm:pt>
    <dgm:pt modelId="{955535F4-EF1E-48A7-A39F-CCC2FC9A9204}">
      <dgm:prSet phldrT="[Text]" custT="1"/>
      <dgm:spPr>
        <a:xfrm>
          <a:off x="4165054" y="1680115"/>
          <a:ext cx="1834982" cy="973085"/>
        </a:xfrm>
      </dgm:spPr>
      <dgm:t>
        <a:bodyPr tIns="731520"/>
        <a:lstStyle/>
        <a:p>
          <a:r>
            <a:rPr lang="en-US" sz="1000" dirty="0">
              <a:latin typeface="Calibri" panose="020F0502020204030204"/>
              <a:ea typeface="+mn-ea"/>
              <a:cs typeface="+mn-cs"/>
            </a:rPr>
            <a:t>Chemical Hazards</a:t>
          </a:r>
        </a:p>
      </dgm:t>
    </dgm:pt>
    <dgm:pt modelId="{BD191D35-419C-4702-A1DA-F90B2BAD851E}" type="parTrans" cxnId="{248C0722-099F-4F2C-B68A-EBFAA321A0FE}">
      <dgm:prSet/>
      <dgm:spPr>
        <a:xfrm>
          <a:off x="4064000" y="1478006"/>
          <a:ext cx="1018545" cy="202108"/>
        </a:xfrm>
      </dgm:spPr>
      <dgm:t>
        <a:bodyPr/>
        <a:lstStyle/>
        <a:p>
          <a:endParaRPr lang="en-US"/>
        </a:p>
      </dgm:t>
    </dgm:pt>
    <dgm:pt modelId="{FC34423E-0B29-4785-8A88-0B0D573847BA}" type="sibTrans" cxnId="{248C0722-099F-4F2C-B68A-EBFAA321A0FE}">
      <dgm:prSet/>
      <dgm:spPr/>
      <dgm:t>
        <a:bodyPr/>
        <a:lstStyle/>
        <a:p>
          <a:endParaRPr lang="en-US"/>
        </a:p>
      </dgm:t>
    </dgm:pt>
    <dgm:pt modelId="{E2ED45AE-3449-4A91-B265-4827CBD065B9}">
      <dgm:prSet phldrT="[Text]" custT="1"/>
      <dgm:spPr>
        <a:xfrm>
          <a:off x="4623799" y="2705913"/>
          <a:ext cx="877035" cy="438517"/>
        </a:xfrm>
      </dgm:spPr>
      <dgm:t>
        <a:bodyPr/>
        <a:lstStyle/>
        <a:p>
          <a:r>
            <a:rPr lang="en-US" sz="1000" dirty="0">
              <a:latin typeface="Calibri" panose="020F0502020204030204"/>
              <a:ea typeface="+mn-ea"/>
              <a:cs typeface="+mn-cs"/>
            </a:rPr>
            <a:t>Refer to Section 2</a:t>
          </a:r>
        </a:p>
      </dgm:t>
    </dgm:pt>
    <dgm:pt modelId="{CE83084E-2016-4BC3-BCE3-467CDF7FD784}" type="parTrans" cxnId="{C9F29E82-C295-4108-A745-0268C35BBDDC}">
      <dgm:prSet/>
      <dgm:spPr>
        <a:xfrm>
          <a:off x="4348552" y="2653200"/>
          <a:ext cx="275247" cy="271971"/>
        </a:xfrm>
      </dgm:spPr>
      <dgm:t>
        <a:bodyPr/>
        <a:lstStyle/>
        <a:p>
          <a:endParaRPr lang="en-US"/>
        </a:p>
      </dgm:t>
    </dgm:pt>
    <dgm:pt modelId="{93293069-1F49-4F07-92BF-D09D504EC2D0}" type="sibTrans" cxnId="{C9F29E82-C295-4108-A745-0268C35BBDDC}">
      <dgm:prSet/>
      <dgm:spPr/>
      <dgm:t>
        <a:bodyPr/>
        <a:lstStyle/>
        <a:p>
          <a:endParaRPr lang="en-US"/>
        </a:p>
      </dgm:t>
    </dgm:pt>
    <dgm:pt modelId="{479A7433-2846-4667-9714-20DAF4798C9E}">
      <dgm:prSet phldrT="[Text]" custT="1"/>
      <dgm:spPr>
        <a:xfrm>
          <a:off x="2586708" y="2705913"/>
          <a:ext cx="877035" cy="438517"/>
        </a:xfrm>
      </dgm:spPr>
      <dgm:t>
        <a:bodyPr/>
        <a:lstStyle/>
        <a:p>
          <a:r>
            <a:rPr lang="en-US" sz="1000" dirty="0">
              <a:latin typeface="Calibri" panose="020F0502020204030204"/>
              <a:ea typeface="+mn-ea"/>
              <a:cs typeface="+mn-cs"/>
            </a:rPr>
            <a:t>Refer to Section 1</a:t>
          </a:r>
        </a:p>
      </dgm:t>
    </dgm:pt>
    <dgm:pt modelId="{47F7F6AD-ECA7-49D7-AEFA-7B88128C5E03}" type="parTrans" cxnId="{53673709-D3D7-428D-A65B-FC0D7CF7A66C}">
      <dgm:prSet/>
      <dgm:spPr>
        <a:xfrm>
          <a:off x="2311461" y="2653200"/>
          <a:ext cx="275247" cy="271971"/>
        </a:xfrm>
      </dgm:spPr>
      <dgm:t>
        <a:bodyPr/>
        <a:lstStyle/>
        <a:p>
          <a:endParaRPr lang="en-US"/>
        </a:p>
      </dgm:t>
    </dgm:pt>
    <dgm:pt modelId="{8DED3C6B-86F3-4DC9-A190-E54C6C8D5E61}" type="sibTrans" cxnId="{53673709-D3D7-428D-A65B-FC0D7CF7A66C}">
      <dgm:prSet/>
      <dgm:spPr/>
      <dgm:t>
        <a:bodyPr/>
        <a:lstStyle/>
        <a:p>
          <a:endParaRPr lang="en-US"/>
        </a:p>
      </dgm:t>
    </dgm:pt>
    <dgm:pt modelId="{49CDEA9E-2145-4DFB-9891-E6F1957D2888}">
      <dgm:prSet phldrT="[Text]" custT="1"/>
      <dgm:spPr>
        <a:xfrm>
          <a:off x="2127963" y="1680115"/>
          <a:ext cx="1834982" cy="973085"/>
        </a:xfrm>
      </dgm:spPr>
      <dgm:t>
        <a:bodyPr tIns="731520"/>
        <a:lstStyle/>
        <a:p>
          <a:r>
            <a:rPr lang="en-US" sz="1000" dirty="0">
              <a:latin typeface="Calibri" panose="020F0502020204030204"/>
              <a:ea typeface="+mn-ea"/>
              <a:cs typeface="+mn-cs"/>
            </a:rPr>
            <a:t>Physical hazards</a:t>
          </a:r>
        </a:p>
      </dgm:t>
    </dgm:pt>
    <dgm:pt modelId="{1AF04C7B-DD78-4CF2-B5EF-2D0ED93E2938}" type="sibTrans" cxnId="{47C3734E-9DCA-4000-AD45-732E6E4D59FA}">
      <dgm:prSet/>
      <dgm:spPr/>
      <dgm:t>
        <a:bodyPr/>
        <a:lstStyle/>
        <a:p>
          <a:endParaRPr lang="en-US"/>
        </a:p>
      </dgm:t>
    </dgm:pt>
    <dgm:pt modelId="{7528ADA9-3607-48A0-B7C6-A055DE252687}" type="parTrans" cxnId="{47C3734E-9DCA-4000-AD45-732E6E4D59FA}">
      <dgm:prSet/>
      <dgm:spPr>
        <a:xfrm>
          <a:off x="3045454" y="1478006"/>
          <a:ext cx="1018545" cy="202108"/>
        </a:xfrm>
      </dgm:spPr>
      <dgm:t>
        <a:bodyPr/>
        <a:lstStyle/>
        <a:p>
          <a:endParaRPr lang="en-US"/>
        </a:p>
      </dgm:t>
    </dgm:pt>
    <dgm:pt modelId="{4FBFD355-F31C-4F83-AF5A-55FF33CBFBC7}" type="pres">
      <dgm:prSet presAssocID="{912C3333-0058-4B4A-A72C-CE4075D58150}" presName="hierChild1" presStyleCnt="0">
        <dgm:presLayoutVars>
          <dgm:orgChart val="1"/>
          <dgm:chPref val="1"/>
          <dgm:dir/>
          <dgm:animOne val="branch"/>
          <dgm:animLvl val="lvl"/>
          <dgm:resizeHandles/>
        </dgm:presLayoutVars>
      </dgm:prSet>
      <dgm:spPr/>
    </dgm:pt>
    <dgm:pt modelId="{D9E8171F-AA81-44FA-B94E-6C74F1952B0D}" type="pres">
      <dgm:prSet presAssocID="{AF403724-613C-4168-8C02-B2CB1709732B}" presName="hierRoot1" presStyleCnt="0">
        <dgm:presLayoutVars>
          <dgm:hierBranch val="init"/>
        </dgm:presLayoutVars>
      </dgm:prSet>
      <dgm:spPr/>
    </dgm:pt>
    <dgm:pt modelId="{BD824650-473B-4EE8-A0C9-0B4686213F23}" type="pres">
      <dgm:prSet presAssocID="{AF403724-613C-4168-8C02-B2CB1709732B}" presName="rootComposite1" presStyleCnt="0"/>
      <dgm:spPr/>
    </dgm:pt>
    <dgm:pt modelId="{5400ECEC-2287-4008-917C-AFE00B40DCD0}" type="pres">
      <dgm:prSet presAssocID="{AF403724-613C-4168-8C02-B2CB1709732B}" presName="rootText1" presStyleLbl="node0" presStyleIdx="0" presStyleCnt="1" custScaleX="143665" custScaleY="131914" custLinFactNeighborY="31187">
        <dgm:presLayoutVars>
          <dgm:chPref val="3"/>
        </dgm:presLayoutVars>
      </dgm:prSet>
      <dgm:spPr>
        <a:prstGeom prst="rect">
          <a:avLst/>
        </a:prstGeom>
      </dgm:spPr>
    </dgm:pt>
    <dgm:pt modelId="{2E887E4C-8B76-4BB4-954D-2B83B2CD64A9}" type="pres">
      <dgm:prSet presAssocID="{AF403724-613C-4168-8C02-B2CB1709732B}" presName="rootConnector1" presStyleLbl="node1" presStyleIdx="0" presStyleCnt="0"/>
      <dgm:spPr/>
    </dgm:pt>
    <dgm:pt modelId="{3F28A743-5B57-48A6-9A0D-4C56C186206E}" type="pres">
      <dgm:prSet presAssocID="{AF403724-613C-4168-8C02-B2CB1709732B}" presName="hierChild2" presStyleCnt="0"/>
      <dgm:spPr/>
    </dgm:pt>
    <dgm:pt modelId="{C3B69E95-66D0-4796-A714-798F3C8D2CD3}" type="pres">
      <dgm:prSet presAssocID="{B8043148-CE23-4E53-88D6-F31C0D1D0F04}" presName="Name37" presStyleLbl="parChTrans1D2" presStyleIdx="0" presStyleCnt="1"/>
      <dgm:spPr>
        <a:custGeom>
          <a:avLst/>
          <a:gdLst/>
          <a:ahLst/>
          <a:cxnLst/>
          <a:rect l="0" t="0" r="0" b="0"/>
          <a:pathLst>
            <a:path>
              <a:moveTo>
                <a:pt x="45720" y="0"/>
              </a:moveTo>
              <a:lnTo>
                <a:pt x="45720" y="202108"/>
              </a:lnTo>
            </a:path>
          </a:pathLst>
        </a:custGeom>
      </dgm:spPr>
    </dgm:pt>
    <dgm:pt modelId="{518087E2-D513-43D1-8255-2C7AFEFAE1BF}" type="pres">
      <dgm:prSet presAssocID="{3281CA86-00E2-4F8B-A6CB-F93D7668C157}" presName="hierRoot2" presStyleCnt="0">
        <dgm:presLayoutVars>
          <dgm:hierBranch val="init"/>
        </dgm:presLayoutVars>
      </dgm:prSet>
      <dgm:spPr/>
    </dgm:pt>
    <dgm:pt modelId="{87C952BC-6FB5-46B9-98C8-C56BEC7E2410}" type="pres">
      <dgm:prSet presAssocID="{3281CA86-00E2-4F8B-A6CB-F93D7668C157}" presName="rootComposite" presStyleCnt="0"/>
      <dgm:spPr/>
    </dgm:pt>
    <dgm:pt modelId="{E8FCC55D-F2AC-4AC2-A21D-1D0BDDFF5599}" type="pres">
      <dgm:prSet presAssocID="{3281CA86-00E2-4F8B-A6CB-F93D7668C157}" presName="rootText" presStyleLbl="node2" presStyleIdx="0" presStyleCnt="1" custScaleX="133759" custScaleY="101283" custLinFactNeighborX="5866" custLinFactNeighborY="27835">
        <dgm:presLayoutVars>
          <dgm:chPref val="3"/>
        </dgm:presLayoutVars>
      </dgm:prSet>
      <dgm:spPr>
        <a:prstGeom prst="rect">
          <a:avLst/>
        </a:prstGeom>
      </dgm:spPr>
    </dgm:pt>
    <dgm:pt modelId="{CF65B583-F27B-43BE-AB4A-811784537C82}" type="pres">
      <dgm:prSet presAssocID="{3281CA86-00E2-4F8B-A6CB-F93D7668C157}" presName="rootConnector" presStyleLbl="node2" presStyleIdx="0" presStyleCnt="1"/>
      <dgm:spPr/>
    </dgm:pt>
    <dgm:pt modelId="{B020B4EC-892C-4476-BB43-6A8025DF7558}" type="pres">
      <dgm:prSet presAssocID="{3281CA86-00E2-4F8B-A6CB-F93D7668C157}" presName="hierChild4" presStyleCnt="0"/>
      <dgm:spPr/>
    </dgm:pt>
    <dgm:pt modelId="{0E64077B-A93E-4AB3-923E-6EDA532A7AEA}" type="pres">
      <dgm:prSet presAssocID="{7528ADA9-3607-48A0-B7C6-A055DE252687}" presName="Name37" presStyleLbl="parChTrans1D3" presStyleIdx="0" presStyleCnt="2"/>
      <dgm:spPr>
        <a:custGeom>
          <a:avLst/>
          <a:gdLst/>
          <a:ahLst/>
          <a:cxnLst/>
          <a:rect l="0" t="0" r="0" b="0"/>
          <a:pathLst>
            <a:path>
              <a:moveTo>
                <a:pt x="1018545" y="0"/>
              </a:moveTo>
              <a:lnTo>
                <a:pt x="1018545" y="101054"/>
              </a:lnTo>
              <a:lnTo>
                <a:pt x="0" y="101054"/>
              </a:lnTo>
              <a:lnTo>
                <a:pt x="0" y="202108"/>
              </a:lnTo>
            </a:path>
          </a:pathLst>
        </a:custGeom>
      </dgm:spPr>
    </dgm:pt>
    <dgm:pt modelId="{896FE309-1886-4EFC-87F7-827ECA149D16}" type="pres">
      <dgm:prSet presAssocID="{49CDEA9E-2145-4DFB-9891-E6F1957D2888}" presName="hierRoot2" presStyleCnt="0">
        <dgm:presLayoutVars>
          <dgm:hierBranch val="init"/>
        </dgm:presLayoutVars>
      </dgm:prSet>
      <dgm:spPr/>
    </dgm:pt>
    <dgm:pt modelId="{A2BC513A-1C55-4936-B0A9-5C663C50DFC5}" type="pres">
      <dgm:prSet presAssocID="{49CDEA9E-2145-4DFB-9891-E6F1957D2888}" presName="rootComposite" presStyleCnt="0"/>
      <dgm:spPr/>
    </dgm:pt>
    <dgm:pt modelId="{FBAED6F6-2A3A-4F10-B018-696C968F6D2A}" type="pres">
      <dgm:prSet presAssocID="{49CDEA9E-2145-4DFB-9891-E6F1957D2888}" presName="rootText" presStyleLbl="node3" presStyleIdx="0" presStyleCnt="2" custScaleX="191299" custScaleY="170959" custLinFactNeighborX="1248" custLinFactNeighborY="24947">
        <dgm:presLayoutVars>
          <dgm:chPref val="3"/>
        </dgm:presLayoutVars>
      </dgm:prSet>
      <dgm:spPr>
        <a:prstGeom prst="rect">
          <a:avLst/>
        </a:prstGeom>
      </dgm:spPr>
    </dgm:pt>
    <dgm:pt modelId="{4392C7D3-39AC-4542-94AE-F7DB72C9C80F}" type="pres">
      <dgm:prSet presAssocID="{49CDEA9E-2145-4DFB-9891-E6F1957D2888}" presName="rootConnector" presStyleLbl="node3" presStyleIdx="0" presStyleCnt="2"/>
      <dgm:spPr/>
    </dgm:pt>
    <dgm:pt modelId="{7EB8D7F9-CA19-4821-963D-C9AF137B8C0F}" type="pres">
      <dgm:prSet presAssocID="{49CDEA9E-2145-4DFB-9891-E6F1957D2888}" presName="hierChild4" presStyleCnt="0"/>
      <dgm:spPr/>
    </dgm:pt>
    <dgm:pt modelId="{92F95575-4B42-4683-9893-BA6EA741FF31}" type="pres">
      <dgm:prSet presAssocID="{47F7F6AD-ECA7-49D7-AEFA-7B88128C5E03}" presName="Name37" presStyleLbl="parChTrans1D4" presStyleIdx="0" presStyleCnt="2"/>
      <dgm:spPr>
        <a:custGeom>
          <a:avLst/>
          <a:gdLst/>
          <a:ahLst/>
          <a:cxnLst/>
          <a:rect l="0" t="0" r="0" b="0"/>
          <a:pathLst>
            <a:path>
              <a:moveTo>
                <a:pt x="0" y="0"/>
              </a:moveTo>
              <a:lnTo>
                <a:pt x="0" y="271971"/>
              </a:lnTo>
              <a:lnTo>
                <a:pt x="275247" y="271971"/>
              </a:lnTo>
            </a:path>
          </a:pathLst>
        </a:custGeom>
      </dgm:spPr>
    </dgm:pt>
    <dgm:pt modelId="{7C429097-C3B5-4BC3-8653-60ED88F6CBE7}" type="pres">
      <dgm:prSet presAssocID="{479A7433-2846-4667-9714-20DAF4798C9E}" presName="hierRoot2" presStyleCnt="0">
        <dgm:presLayoutVars>
          <dgm:hierBranch val="init"/>
        </dgm:presLayoutVars>
      </dgm:prSet>
      <dgm:spPr/>
    </dgm:pt>
    <dgm:pt modelId="{8BD7EA52-3A08-4614-97AF-30A193AE96AC}" type="pres">
      <dgm:prSet presAssocID="{479A7433-2846-4667-9714-20DAF4798C9E}" presName="rootComposite" presStyleCnt="0"/>
      <dgm:spPr/>
    </dgm:pt>
    <dgm:pt modelId="{7ED28E14-B8CE-4084-9BF3-571F2C3F5462}" type="pres">
      <dgm:prSet presAssocID="{479A7433-2846-4667-9714-20DAF4798C9E}" presName="rootText" presStyleLbl="node4" presStyleIdx="0" presStyleCnt="2" custScaleX="91128" custScaleY="91128" custLinFactNeighborY="142">
        <dgm:presLayoutVars>
          <dgm:chPref val="3"/>
        </dgm:presLayoutVars>
      </dgm:prSet>
      <dgm:spPr>
        <a:prstGeom prst="rect">
          <a:avLst/>
        </a:prstGeom>
      </dgm:spPr>
    </dgm:pt>
    <dgm:pt modelId="{0F83991D-8982-4649-A203-EFE8E534280E}" type="pres">
      <dgm:prSet presAssocID="{479A7433-2846-4667-9714-20DAF4798C9E}" presName="rootConnector" presStyleLbl="node4" presStyleIdx="0" presStyleCnt="2"/>
      <dgm:spPr/>
    </dgm:pt>
    <dgm:pt modelId="{2C03BD9E-F88D-4572-A595-35DDAA8C6D9C}" type="pres">
      <dgm:prSet presAssocID="{479A7433-2846-4667-9714-20DAF4798C9E}" presName="hierChild4" presStyleCnt="0"/>
      <dgm:spPr/>
    </dgm:pt>
    <dgm:pt modelId="{95866CC9-9194-4D73-95A5-A9CB45B4DD81}" type="pres">
      <dgm:prSet presAssocID="{479A7433-2846-4667-9714-20DAF4798C9E}" presName="hierChild5" presStyleCnt="0"/>
      <dgm:spPr/>
    </dgm:pt>
    <dgm:pt modelId="{1F4DE7C2-29B0-401A-846A-CBFECFE8E6AE}" type="pres">
      <dgm:prSet presAssocID="{49CDEA9E-2145-4DFB-9891-E6F1957D2888}" presName="hierChild5" presStyleCnt="0"/>
      <dgm:spPr/>
    </dgm:pt>
    <dgm:pt modelId="{8F387DCE-5ADF-4F79-AAB7-CBB034F2B4F5}" type="pres">
      <dgm:prSet presAssocID="{BD191D35-419C-4702-A1DA-F90B2BAD851E}" presName="Name37" presStyleLbl="parChTrans1D3" presStyleIdx="1" presStyleCnt="2"/>
      <dgm:spPr>
        <a:custGeom>
          <a:avLst/>
          <a:gdLst/>
          <a:ahLst/>
          <a:cxnLst/>
          <a:rect l="0" t="0" r="0" b="0"/>
          <a:pathLst>
            <a:path>
              <a:moveTo>
                <a:pt x="0" y="0"/>
              </a:moveTo>
              <a:lnTo>
                <a:pt x="0" y="101054"/>
              </a:lnTo>
              <a:lnTo>
                <a:pt x="1018545" y="101054"/>
              </a:lnTo>
              <a:lnTo>
                <a:pt x="1018545" y="202108"/>
              </a:lnTo>
            </a:path>
          </a:pathLst>
        </a:custGeom>
      </dgm:spPr>
    </dgm:pt>
    <dgm:pt modelId="{C43E5111-C418-4CAE-83F6-274703E12AEC}" type="pres">
      <dgm:prSet presAssocID="{955535F4-EF1E-48A7-A39F-CCC2FC9A9204}" presName="hierRoot2" presStyleCnt="0">
        <dgm:presLayoutVars>
          <dgm:hierBranch val="init"/>
        </dgm:presLayoutVars>
      </dgm:prSet>
      <dgm:spPr/>
    </dgm:pt>
    <dgm:pt modelId="{2B1E382C-8790-46F9-AA1A-224AD1D8D9C2}" type="pres">
      <dgm:prSet presAssocID="{955535F4-EF1E-48A7-A39F-CCC2FC9A9204}" presName="rootComposite" presStyleCnt="0"/>
      <dgm:spPr/>
    </dgm:pt>
    <dgm:pt modelId="{ADEB748A-07B6-4050-82C8-9696403D96F9}" type="pres">
      <dgm:prSet presAssocID="{955535F4-EF1E-48A7-A39F-CCC2FC9A9204}" presName="rootText" presStyleLbl="node3" presStyleIdx="1" presStyleCnt="2" custScaleX="155861" custScaleY="165709" custLinFactNeighborX="-4368" custLinFactNeighborY="33683">
        <dgm:presLayoutVars>
          <dgm:chPref val="3"/>
        </dgm:presLayoutVars>
      </dgm:prSet>
      <dgm:spPr>
        <a:prstGeom prst="rect">
          <a:avLst/>
        </a:prstGeom>
      </dgm:spPr>
    </dgm:pt>
    <dgm:pt modelId="{52848A63-DB5A-4AB3-91B9-E131D14215DE}" type="pres">
      <dgm:prSet presAssocID="{955535F4-EF1E-48A7-A39F-CCC2FC9A9204}" presName="rootConnector" presStyleLbl="node3" presStyleIdx="1" presStyleCnt="2"/>
      <dgm:spPr/>
    </dgm:pt>
    <dgm:pt modelId="{E4133077-176E-4DCB-B54E-EEA30C585BB1}" type="pres">
      <dgm:prSet presAssocID="{955535F4-EF1E-48A7-A39F-CCC2FC9A9204}" presName="hierChild4" presStyleCnt="0"/>
      <dgm:spPr/>
    </dgm:pt>
    <dgm:pt modelId="{E54EE20E-717F-4C7C-8932-6489885756DA}" type="pres">
      <dgm:prSet presAssocID="{CE83084E-2016-4BC3-BCE3-467CDF7FD784}" presName="Name37" presStyleLbl="parChTrans1D4" presStyleIdx="1" presStyleCnt="2"/>
      <dgm:spPr>
        <a:custGeom>
          <a:avLst/>
          <a:gdLst/>
          <a:ahLst/>
          <a:cxnLst/>
          <a:rect l="0" t="0" r="0" b="0"/>
          <a:pathLst>
            <a:path>
              <a:moveTo>
                <a:pt x="0" y="0"/>
              </a:moveTo>
              <a:lnTo>
                <a:pt x="0" y="271971"/>
              </a:lnTo>
              <a:lnTo>
                <a:pt x="275247" y="271971"/>
              </a:lnTo>
            </a:path>
          </a:pathLst>
        </a:custGeom>
      </dgm:spPr>
    </dgm:pt>
    <dgm:pt modelId="{996BDF39-66FF-4B5B-954A-9CBE4946F3AE}" type="pres">
      <dgm:prSet presAssocID="{E2ED45AE-3449-4A91-B265-4827CBD065B9}" presName="hierRoot2" presStyleCnt="0">
        <dgm:presLayoutVars>
          <dgm:hierBranch val="init"/>
        </dgm:presLayoutVars>
      </dgm:prSet>
      <dgm:spPr/>
    </dgm:pt>
    <dgm:pt modelId="{8D3EA07C-E196-48B0-8628-EE5053604E44}" type="pres">
      <dgm:prSet presAssocID="{E2ED45AE-3449-4A91-B265-4827CBD065B9}" presName="rootComposite" presStyleCnt="0"/>
      <dgm:spPr/>
    </dgm:pt>
    <dgm:pt modelId="{E7A67ED3-3958-4698-A7FB-F48DC7B19817}" type="pres">
      <dgm:prSet presAssocID="{E2ED45AE-3449-4A91-B265-4827CBD065B9}" presName="rootText" presStyleLbl="node4" presStyleIdx="1" presStyleCnt="2" custScaleX="91128" custScaleY="91128" custLinFactNeighborY="142">
        <dgm:presLayoutVars>
          <dgm:chPref val="3"/>
        </dgm:presLayoutVars>
      </dgm:prSet>
      <dgm:spPr>
        <a:prstGeom prst="rect">
          <a:avLst/>
        </a:prstGeom>
      </dgm:spPr>
    </dgm:pt>
    <dgm:pt modelId="{AB6FB547-820C-49DD-BE97-B5F136313903}" type="pres">
      <dgm:prSet presAssocID="{E2ED45AE-3449-4A91-B265-4827CBD065B9}" presName="rootConnector" presStyleLbl="node4" presStyleIdx="1" presStyleCnt="2"/>
      <dgm:spPr/>
    </dgm:pt>
    <dgm:pt modelId="{553FF1B3-B30B-4A85-83B5-1EBF5AEB75BF}" type="pres">
      <dgm:prSet presAssocID="{E2ED45AE-3449-4A91-B265-4827CBD065B9}" presName="hierChild4" presStyleCnt="0"/>
      <dgm:spPr/>
    </dgm:pt>
    <dgm:pt modelId="{B0CF71AE-2376-47AF-A8A0-D2FDC8805E60}" type="pres">
      <dgm:prSet presAssocID="{E2ED45AE-3449-4A91-B265-4827CBD065B9}" presName="hierChild5" presStyleCnt="0"/>
      <dgm:spPr/>
    </dgm:pt>
    <dgm:pt modelId="{710B0AE2-7C82-45B1-867B-92BFD5032F53}" type="pres">
      <dgm:prSet presAssocID="{955535F4-EF1E-48A7-A39F-CCC2FC9A9204}" presName="hierChild5" presStyleCnt="0"/>
      <dgm:spPr/>
    </dgm:pt>
    <dgm:pt modelId="{93CD8242-BDA9-426E-8FBC-7DD0BC444465}" type="pres">
      <dgm:prSet presAssocID="{3281CA86-00E2-4F8B-A6CB-F93D7668C157}" presName="hierChild5" presStyleCnt="0"/>
      <dgm:spPr/>
    </dgm:pt>
    <dgm:pt modelId="{993CCC39-ED65-44E3-9D7C-21FFB2A13F46}" type="pres">
      <dgm:prSet presAssocID="{AF403724-613C-4168-8C02-B2CB1709732B}" presName="hierChild3" presStyleCnt="0"/>
      <dgm:spPr/>
    </dgm:pt>
  </dgm:ptLst>
  <dgm:cxnLst>
    <dgm:cxn modelId="{C42ADA02-DF99-43D7-8B0A-BF61F1BC2636}" type="presOf" srcId="{3281CA86-00E2-4F8B-A6CB-F93D7668C157}" destId="{CF65B583-F27B-43BE-AB4A-811784537C82}" srcOrd="1" destOrd="0" presId="urn:microsoft.com/office/officeart/2005/8/layout/orgChart1"/>
    <dgm:cxn modelId="{53673709-D3D7-428D-A65B-FC0D7CF7A66C}" srcId="{49CDEA9E-2145-4DFB-9891-E6F1957D2888}" destId="{479A7433-2846-4667-9714-20DAF4798C9E}" srcOrd="0" destOrd="0" parTransId="{47F7F6AD-ECA7-49D7-AEFA-7B88128C5E03}" sibTransId="{8DED3C6B-86F3-4DC9-A190-E54C6C8D5E61}"/>
    <dgm:cxn modelId="{248C0722-099F-4F2C-B68A-EBFAA321A0FE}" srcId="{3281CA86-00E2-4F8B-A6CB-F93D7668C157}" destId="{955535F4-EF1E-48A7-A39F-CCC2FC9A9204}" srcOrd="1" destOrd="0" parTransId="{BD191D35-419C-4702-A1DA-F90B2BAD851E}" sibTransId="{FC34423E-0B29-4785-8A88-0B0D573847BA}"/>
    <dgm:cxn modelId="{85695534-2F20-4086-895F-F6817F51889F}" srcId="{912C3333-0058-4B4A-A72C-CE4075D58150}" destId="{AF403724-613C-4168-8C02-B2CB1709732B}" srcOrd="0" destOrd="0" parTransId="{4AA5E814-0B89-4744-BAFA-1C866AFB3C6F}" sibTransId="{4A8F81FD-93AD-40E8-981D-848D98C90975}"/>
    <dgm:cxn modelId="{24E40D40-DCC2-44B3-88C8-5DDB3D6F87F2}" type="presOf" srcId="{912C3333-0058-4B4A-A72C-CE4075D58150}" destId="{4FBFD355-F31C-4F83-AF5A-55FF33CBFBC7}" srcOrd="0" destOrd="0" presId="urn:microsoft.com/office/officeart/2005/8/layout/orgChart1"/>
    <dgm:cxn modelId="{37521C5F-A604-4B56-A8C1-E107193CC71A}" type="presOf" srcId="{AF403724-613C-4168-8C02-B2CB1709732B}" destId="{5400ECEC-2287-4008-917C-AFE00B40DCD0}" srcOrd="0" destOrd="0" presId="urn:microsoft.com/office/officeart/2005/8/layout/orgChart1"/>
    <dgm:cxn modelId="{FFBEDF42-7448-489C-86C0-A4B4DEC3B951}" type="presOf" srcId="{E2ED45AE-3449-4A91-B265-4827CBD065B9}" destId="{AB6FB547-820C-49DD-BE97-B5F136313903}" srcOrd="1" destOrd="0" presId="urn:microsoft.com/office/officeart/2005/8/layout/orgChart1"/>
    <dgm:cxn modelId="{761C5863-0782-4490-A134-3D5547C6D887}" type="presOf" srcId="{E2ED45AE-3449-4A91-B265-4827CBD065B9}" destId="{E7A67ED3-3958-4698-A7FB-F48DC7B19817}" srcOrd="0" destOrd="0" presId="urn:microsoft.com/office/officeart/2005/8/layout/orgChart1"/>
    <dgm:cxn modelId="{A002BD48-D102-44DF-A61D-CA46FF26C1B9}" type="presOf" srcId="{BD191D35-419C-4702-A1DA-F90B2BAD851E}" destId="{8F387DCE-5ADF-4F79-AAB7-CBB034F2B4F5}" srcOrd="0" destOrd="0" presId="urn:microsoft.com/office/officeart/2005/8/layout/orgChart1"/>
    <dgm:cxn modelId="{B5BCF069-124C-40A9-97FB-5FC5F4CA48B6}" type="presOf" srcId="{3281CA86-00E2-4F8B-A6CB-F93D7668C157}" destId="{E8FCC55D-F2AC-4AC2-A21D-1D0BDDFF5599}" srcOrd="0" destOrd="0" presId="urn:microsoft.com/office/officeart/2005/8/layout/orgChart1"/>
    <dgm:cxn modelId="{37EEA44A-0960-4CC2-B1BA-BECB1E82B10A}" type="presOf" srcId="{955535F4-EF1E-48A7-A39F-CCC2FC9A9204}" destId="{ADEB748A-07B6-4050-82C8-9696403D96F9}" srcOrd="0" destOrd="0" presId="urn:microsoft.com/office/officeart/2005/8/layout/orgChart1"/>
    <dgm:cxn modelId="{0874B04D-2DE4-43DB-B591-6667EE5DDA33}" type="presOf" srcId="{AF403724-613C-4168-8C02-B2CB1709732B}" destId="{2E887E4C-8B76-4BB4-954D-2B83B2CD64A9}" srcOrd="1" destOrd="0" presId="urn:microsoft.com/office/officeart/2005/8/layout/orgChart1"/>
    <dgm:cxn modelId="{47C3734E-9DCA-4000-AD45-732E6E4D59FA}" srcId="{3281CA86-00E2-4F8B-A6CB-F93D7668C157}" destId="{49CDEA9E-2145-4DFB-9891-E6F1957D2888}" srcOrd="0" destOrd="0" parTransId="{7528ADA9-3607-48A0-B7C6-A055DE252687}" sibTransId="{1AF04C7B-DD78-4CF2-B5EF-2D0ED93E2938}"/>
    <dgm:cxn modelId="{2B64EC6F-46E0-463D-8D21-E346313F9079}" type="presOf" srcId="{7528ADA9-3607-48A0-B7C6-A055DE252687}" destId="{0E64077B-A93E-4AB3-923E-6EDA532A7AEA}" srcOrd="0" destOrd="0" presId="urn:microsoft.com/office/officeart/2005/8/layout/orgChart1"/>
    <dgm:cxn modelId="{711D6054-2466-4FB4-BB6C-FEECAA2A606E}" type="presOf" srcId="{B8043148-CE23-4E53-88D6-F31C0D1D0F04}" destId="{C3B69E95-66D0-4796-A714-798F3C8D2CD3}" srcOrd="0" destOrd="0" presId="urn:microsoft.com/office/officeart/2005/8/layout/orgChart1"/>
    <dgm:cxn modelId="{8677C27D-B518-46BC-B1C2-0EE8F3070C2D}" srcId="{AF403724-613C-4168-8C02-B2CB1709732B}" destId="{3281CA86-00E2-4F8B-A6CB-F93D7668C157}" srcOrd="0" destOrd="0" parTransId="{B8043148-CE23-4E53-88D6-F31C0D1D0F04}" sibTransId="{A857A367-9BA4-4497-98F7-BFDF76ABF344}"/>
    <dgm:cxn modelId="{D86E567E-0941-4EAD-BD99-2B76E4DA3870}" type="presOf" srcId="{49CDEA9E-2145-4DFB-9891-E6F1957D2888}" destId="{4392C7D3-39AC-4542-94AE-F7DB72C9C80F}" srcOrd="1" destOrd="0" presId="urn:microsoft.com/office/officeart/2005/8/layout/orgChart1"/>
    <dgm:cxn modelId="{C9F29E82-C295-4108-A745-0268C35BBDDC}" srcId="{955535F4-EF1E-48A7-A39F-CCC2FC9A9204}" destId="{E2ED45AE-3449-4A91-B265-4827CBD065B9}" srcOrd="0" destOrd="0" parTransId="{CE83084E-2016-4BC3-BCE3-467CDF7FD784}" sibTransId="{93293069-1F49-4F07-92BF-D09D504EC2D0}"/>
    <dgm:cxn modelId="{AC510898-FB7E-4F3A-9EB9-F6DC357DDCAF}" type="presOf" srcId="{49CDEA9E-2145-4DFB-9891-E6F1957D2888}" destId="{FBAED6F6-2A3A-4F10-B018-696C968F6D2A}" srcOrd="0" destOrd="0" presId="urn:microsoft.com/office/officeart/2005/8/layout/orgChart1"/>
    <dgm:cxn modelId="{705657C9-249E-4FEE-B510-92B9C5551502}" type="presOf" srcId="{CE83084E-2016-4BC3-BCE3-467CDF7FD784}" destId="{E54EE20E-717F-4C7C-8932-6489885756DA}" srcOrd="0" destOrd="0" presId="urn:microsoft.com/office/officeart/2005/8/layout/orgChart1"/>
    <dgm:cxn modelId="{8DE5DBD7-A8A7-4B39-8598-2B1F19FCD80C}" type="presOf" srcId="{479A7433-2846-4667-9714-20DAF4798C9E}" destId="{7ED28E14-B8CE-4084-9BF3-571F2C3F5462}" srcOrd="0" destOrd="0" presId="urn:microsoft.com/office/officeart/2005/8/layout/orgChart1"/>
    <dgm:cxn modelId="{7AB335E5-51F4-4913-831B-967777037A14}" type="presOf" srcId="{479A7433-2846-4667-9714-20DAF4798C9E}" destId="{0F83991D-8982-4649-A203-EFE8E534280E}" srcOrd="1" destOrd="0" presId="urn:microsoft.com/office/officeart/2005/8/layout/orgChart1"/>
    <dgm:cxn modelId="{6361B6E7-E548-40DD-A3F8-C7846966D210}" type="presOf" srcId="{47F7F6AD-ECA7-49D7-AEFA-7B88128C5E03}" destId="{92F95575-4B42-4683-9893-BA6EA741FF31}" srcOrd="0" destOrd="0" presId="urn:microsoft.com/office/officeart/2005/8/layout/orgChart1"/>
    <dgm:cxn modelId="{2445C7F2-0180-4F4E-9007-6A86F2546B52}" type="presOf" srcId="{955535F4-EF1E-48A7-A39F-CCC2FC9A9204}" destId="{52848A63-DB5A-4AB3-91B9-E131D14215DE}" srcOrd="1" destOrd="0" presId="urn:microsoft.com/office/officeart/2005/8/layout/orgChart1"/>
    <dgm:cxn modelId="{0231F9F4-8C50-4E3A-B6E7-E941E13F7828}" type="presParOf" srcId="{4FBFD355-F31C-4F83-AF5A-55FF33CBFBC7}" destId="{D9E8171F-AA81-44FA-B94E-6C74F1952B0D}" srcOrd="0" destOrd="0" presId="urn:microsoft.com/office/officeart/2005/8/layout/orgChart1"/>
    <dgm:cxn modelId="{FABFC7D4-BA47-489B-8368-3FA14C967CA1}" type="presParOf" srcId="{D9E8171F-AA81-44FA-B94E-6C74F1952B0D}" destId="{BD824650-473B-4EE8-A0C9-0B4686213F23}" srcOrd="0" destOrd="0" presId="urn:microsoft.com/office/officeart/2005/8/layout/orgChart1"/>
    <dgm:cxn modelId="{EC80C054-F56F-42BB-9275-8004E7C7A7F1}" type="presParOf" srcId="{BD824650-473B-4EE8-A0C9-0B4686213F23}" destId="{5400ECEC-2287-4008-917C-AFE00B40DCD0}" srcOrd="0" destOrd="0" presId="urn:microsoft.com/office/officeart/2005/8/layout/orgChart1"/>
    <dgm:cxn modelId="{F7BDF4C0-427B-43E4-B752-C83A7ED90214}" type="presParOf" srcId="{BD824650-473B-4EE8-A0C9-0B4686213F23}" destId="{2E887E4C-8B76-4BB4-954D-2B83B2CD64A9}" srcOrd="1" destOrd="0" presId="urn:microsoft.com/office/officeart/2005/8/layout/orgChart1"/>
    <dgm:cxn modelId="{2C07F245-4591-4476-B5FD-9597A66B051D}" type="presParOf" srcId="{D9E8171F-AA81-44FA-B94E-6C74F1952B0D}" destId="{3F28A743-5B57-48A6-9A0D-4C56C186206E}" srcOrd="1" destOrd="0" presId="urn:microsoft.com/office/officeart/2005/8/layout/orgChart1"/>
    <dgm:cxn modelId="{156890FE-4DDD-4B9D-BFD9-BFCB6A956BFA}" type="presParOf" srcId="{3F28A743-5B57-48A6-9A0D-4C56C186206E}" destId="{C3B69E95-66D0-4796-A714-798F3C8D2CD3}" srcOrd="0" destOrd="0" presId="urn:microsoft.com/office/officeart/2005/8/layout/orgChart1"/>
    <dgm:cxn modelId="{94657F04-A70F-45C0-8933-90C9EC89666A}" type="presParOf" srcId="{3F28A743-5B57-48A6-9A0D-4C56C186206E}" destId="{518087E2-D513-43D1-8255-2C7AFEFAE1BF}" srcOrd="1" destOrd="0" presId="urn:microsoft.com/office/officeart/2005/8/layout/orgChart1"/>
    <dgm:cxn modelId="{AEE0EC6E-B39E-4D24-9806-CAD587E1A7CC}" type="presParOf" srcId="{518087E2-D513-43D1-8255-2C7AFEFAE1BF}" destId="{87C952BC-6FB5-46B9-98C8-C56BEC7E2410}" srcOrd="0" destOrd="0" presId="urn:microsoft.com/office/officeart/2005/8/layout/orgChart1"/>
    <dgm:cxn modelId="{F9328211-7127-4D70-98DA-9ED45E23FD66}" type="presParOf" srcId="{87C952BC-6FB5-46B9-98C8-C56BEC7E2410}" destId="{E8FCC55D-F2AC-4AC2-A21D-1D0BDDFF5599}" srcOrd="0" destOrd="0" presId="urn:microsoft.com/office/officeart/2005/8/layout/orgChart1"/>
    <dgm:cxn modelId="{00C5A3E0-1578-4257-9B9B-C56E591CC2E4}" type="presParOf" srcId="{87C952BC-6FB5-46B9-98C8-C56BEC7E2410}" destId="{CF65B583-F27B-43BE-AB4A-811784537C82}" srcOrd="1" destOrd="0" presId="urn:microsoft.com/office/officeart/2005/8/layout/orgChart1"/>
    <dgm:cxn modelId="{AC5BC443-5DF3-4674-80AA-581F1B1ACA13}" type="presParOf" srcId="{518087E2-D513-43D1-8255-2C7AFEFAE1BF}" destId="{B020B4EC-892C-4476-BB43-6A8025DF7558}" srcOrd="1" destOrd="0" presId="urn:microsoft.com/office/officeart/2005/8/layout/orgChart1"/>
    <dgm:cxn modelId="{B9F96907-32C0-496E-81ED-FD97E12B8588}" type="presParOf" srcId="{B020B4EC-892C-4476-BB43-6A8025DF7558}" destId="{0E64077B-A93E-4AB3-923E-6EDA532A7AEA}" srcOrd="0" destOrd="0" presId="urn:microsoft.com/office/officeart/2005/8/layout/orgChart1"/>
    <dgm:cxn modelId="{82025F2F-BBD0-4544-A135-37096B9EA34F}" type="presParOf" srcId="{B020B4EC-892C-4476-BB43-6A8025DF7558}" destId="{896FE309-1886-4EFC-87F7-827ECA149D16}" srcOrd="1" destOrd="0" presId="urn:microsoft.com/office/officeart/2005/8/layout/orgChart1"/>
    <dgm:cxn modelId="{B1B11F40-EE02-4BD9-B4DA-384A77871138}" type="presParOf" srcId="{896FE309-1886-4EFC-87F7-827ECA149D16}" destId="{A2BC513A-1C55-4936-B0A9-5C663C50DFC5}" srcOrd="0" destOrd="0" presId="urn:microsoft.com/office/officeart/2005/8/layout/orgChart1"/>
    <dgm:cxn modelId="{E098CB7F-0FBC-4CD9-A721-78B7C679B72D}" type="presParOf" srcId="{A2BC513A-1C55-4936-B0A9-5C663C50DFC5}" destId="{FBAED6F6-2A3A-4F10-B018-696C968F6D2A}" srcOrd="0" destOrd="0" presId="urn:microsoft.com/office/officeart/2005/8/layout/orgChart1"/>
    <dgm:cxn modelId="{9068BBC8-8909-4CE0-8D2F-18FC4B8A1D82}" type="presParOf" srcId="{A2BC513A-1C55-4936-B0A9-5C663C50DFC5}" destId="{4392C7D3-39AC-4542-94AE-F7DB72C9C80F}" srcOrd="1" destOrd="0" presId="urn:microsoft.com/office/officeart/2005/8/layout/orgChart1"/>
    <dgm:cxn modelId="{266D0D4B-3FEA-4B28-A22E-E0468C44BA9B}" type="presParOf" srcId="{896FE309-1886-4EFC-87F7-827ECA149D16}" destId="{7EB8D7F9-CA19-4821-963D-C9AF137B8C0F}" srcOrd="1" destOrd="0" presId="urn:microsoft.com/office/officeart/2005/8/layout/orgChart1"/>
    <dgm:cxn modelId="{A53FED8A-D89F-4F1E-A8F6-A2A182A1C8C5}" type="presParOf" srcId="{7EB8D7F9-CA19-4821-963D-C9AF137B8C0F}" destId="{92F95575-4B42-4683-9893-BA6EA741FF31}" srcOrd="0" destOrd="0" presId="urn:microsoft.com/office/officeart/2005/8/layout/orgChart1"/>
    <dgm:cxn modelId="{F9D03085-27F2-4371-8E60-062E39AC7B30}" type="presParOf" srcId="{7EB8D7F9-CA19-4821-963D-C9AF137B8C0F}" destId="{7C429097-C3B5-4BC3-8653-60ED88F6CBE7}" srcOrd="1" destOrd="0" presId="urn:microsoft.com/office/officeart/2005/8/layout/orgChart1"/>
    <dgm:cxn modelId="{52A91875-B96B-4F75-99A5-660336AF6582}" type="presParOf" srcId="{7C429097-C3B5-4BC3-8653-60ED88F6CBE7}" destId="{8BD7EA52-3A08-4614-97AF-30A193AE96AC}" srcOrd="0" destOrd="0" presId="urn:microsoft.com/office/officeart/2005/8/layout/orgChart1"/>
    <dgm:cxn modelId="{B1279294-7A26-4F8E-81F9-29E32E6967D2}" type="presParOf" srcId="{8BD7EA52-3A08-4614-97AF-30A193AE96AC}" destId="{7ED28E14-B8CE-4084-9BF3-571F2C3F5462}" srcOrd="0" destOrd="0" presId="urn:microsoft.com/office/officeart/2005/8/layout/orgChart1"/>
    <dgm:cxn modelId="{0AD948D3-AD4A-4C09-BD0C-4D7E94C84EE8}" type="presParOf" srcId="{8BD7EA52-3A08-4614-97AF-30A193AE96AC}" destId="{0F83991D-8982-4649-A203-EFE8E534280E}" srcOrd="1" destOrd="0" presId="urn:microsoft.com/office/officeart/2005/8/layout/orgChart1"/>
    <dgm:cxn modelId="{30607AAC-990D-4701-9FBA-F60C27197C6F}" type="presParOf" srcId="{7C429097-C3B5-4BC3-8653-60ED88F6CBE7}" destId="{2C03BD9E-F88D-4572-A595-35DDAA8C6D9C}" srcOrd="1" destOrd="0" presId="urn:microsoft.com/office/officeart/2005/8/layout/orgChart1"/>
    <dgm:cxn modelId="{07E30104-48C4-4E12-9E92-464645DC1863}" type="presParOf" srcId="{7C429097-C3B5-4BC3-8653-60ED88F6CBE7}" destId="{95866CC9-9194-4D73-95A5-A9CB45B4DD81}" srcOrd="2" destOrd="0" presId="urn:microsoft.com/office/officeart/2005/8/layout/orgChart1"/>
    <dgm:cxn modelId="{88923464-2762-4BAE-BD88-0F6FFE34C48A}" type="presParOf" srcId="{896FE309-1886-4EFC-87F7-827ECA149D16}" destId="{1F4DE7C2-29B0-401A-846A-CBFECFE8E6AE}" srcOrd="2" destOrd="0" presId="urn:microsoft.com/office/officeart/2005/8/layout/orgChart1"/>
    <dgm:cxn modelId="{C04CA7A7-8FEA-40D9-80F3-44AEFA71F10C}" type="presParOf" srcId="{B020B4EC-892C-4476-BB43-6A8025DF7558}" destId="{8F387DCE-5ADF-4F79-AAB7-CBB034F2B4F5}" srcOrd="2" destOrd="0" presId="urn:microsoft.com/office/officeart/2005/8/layout/orgChart1"/>
    <dgm:cxn modelId="{EF4D8505-687F-4677-8C1A-19E677782555}" type="presParOf" srcId="{B020B4EC-892C-4476-BB43-6A8025DF7558}" destId="{C43E5111-C418-4CAE-83F6-274703E12AEC}" srcOrd="3" destOrd="0" presId="urn:microsoft.com/office/officeart/2005/8/layout/orgChart1"/>
    <dgm:cxn modelId="{CA22B612-E448-453E-B010-E93FB05FAA90}" type="presParOf" srcId="{C43E5111-C418-4CAE-83F6-274703E12AEC}" destId="{2B1E382C-8790-46F9-AA1A-224AD1D8D9C2}" srcOrd="0" destOrd="0" presId="urn:microsoft.com/office/officeart/2005/8/layout/orgChart1"/>
    <dgm:cxn modelId="{EC99E6A5-50D8-46B4-BF62-0D7D15BFA873}" type="presParOf" srcId="{2B1E382C-8790-46F9-AA1A-224AD1D8D9C2}" destId="{ADEB748A-07B6-4050-82C8-9696403D96F9}" srcOrd="0" destOrd="0" presId="urn:microsoft.com/office/officeart/2005/8/layout/orgChart1"/>
    <dgm:cxn modelId="{F746B577-7AE1-4FF8-A64A-FF8D856F47BB}" type="presParOf" srcId="{2B1E382C-8790-46F9-AA1A-224AD1D8D9C2}" destId="{52848A63-DB5A-4AB3-91B9-E131D14215DE}" srcOrd="1" destOrd="0" presId="urn:microsoft.com/office/officeart/2005/8/layout/orgChart1"/>
    <dgm:cxn modelId="{D6545E29-AAA1-495B-90E5-4926BC31A2D6}" type="presParOf" srcId="{C43E5111-C418-4CAE-83F6-274703E12AEC}" destId="{E4133077-176E-4DCB-B54E-EEA30C585BB1}" srcOrd="1" destOrd="0" presId="urn:microsoft.com/office/officeart/2005/8/layout/orgChart1"/>
    <dgm:cxn modelId="{B3092255-D731-43AE-9109-105F4B146483}" type="presParOf" srcId="{E4133077-176E-4DCB-B54E-EEA30C585BB1}" destId="{E54EE20E-717F-4C7C-8932-6489885756DA}" srcOrd="0" destOrd="0" presId="urn:microsoft.com/office/officeart/2005/8/layout/orgChart1"/>
    <dgm:cxn modelId="{817FA817-9105-4309-9771-7110C599C9EB}" type="presParOf" srcId="{E4133077-176E-4DCB-B54E-EEA30C585BB1}" destId="{996BDF39-66FF-4B5B-954A-9CBE4946F3AE}" srcOrd="1" destOrd="0" presId="urn:microsoft.com/office/officeart/2005/8/layout/orgChart1"/>
    <dgm:cxn modelId="{3138DD5C-9AA5-4CE1-8ACF-D33B043489B8}" type="presParOf" srcId="{996BDF39-66FF-4B5B-954A-9CBE4946F3AE}" destId="{8D3EA07C-E196-48B0-8628-EE5053604E44}" srcOrd="0" destOrd="0" presId="urn:microsoft.com/office/officeart/2005/8/layout/orgChart1"/>
    <dgm:cxn modelId="{837D338D-BCA0-414D-9FF3-08FA442D7E32}" type="presParOf" srcId="{8D3EA07C-E196-48B0-8628-EE5053604E44}" destId="{E7A67ED3-3958-4698-A7FB-F48DC7B19817}" srcOrd="0" destOrd="0" presId="urn:microsoft.com/office/officeart/2005/8/layout/orgChart1"/>
    <dgm:cxn modelId="{3917B60A-C2BA-4118-A38D-E2F3E87B3BD7}" type="presParOf" srcId="{8D3EA07C-E196-48B0-8628-EE5053604E44}" destId="{AB6FB547-820C-49DD-BE97-B5F136313903}" srcOrd="1" destOrd="0" presId="urn:microsoft.com/office/officeart/2005/8/layout/orgChart1"/>
    <dgm:cxn modelId="{653EDB17-FB86-490C-BBFE-D81809088E8C}" type="presParOf" srcId="{996BDF39-66FF-4B5B-954A-9CBE4946F3AE}" destId="{553FF1B3-B30B-4A85-83B5-1EBF5AEB75BF}" srcOrd="1" destOrd="0" presId="urn:microsoft.com/office/officeart/2005/8/layout/orgChart1"/>
    <dgm:cxn modelId="{9CF581D6-47D6-47EF-A375-BEECFB941EEC}" type="presParOf" srcId="{996BDF39-66FF-4B5B-954A-9CBE4946F3AE}" destId="{B0CF71AE-2376-47AF-A8A0-D2FDC8805E60}" srcOrd="2" destOrd="0" presId="urn:microsoft.com/office/officeart/2005/8/layout/orgChart1"/>
    <dgm:cxn modelId="{8BF5A438-F40C-43B4-9D29-3460BEAC19B0}" type="presParOf" srcId="{C43E5111-C418-4CAE-83F6-274703E12AEC}" destId="{710B0AE2-7C82-45B1-867B-92BFD5032F53}" srcOrd="2" destOrd="0" presId="urn:microsoft.com/office/officeart/2005/8/layout/orgChart1"/>
    <dgm:cxn modelId="{04510908-9FCA-4ABE-8AF7-6960AFB9AC02}" type="presParOf" srcId="{518087E2-D513-43D1-8255-2C7AFEFAE1BF}" destId="{93CD8242-BDA9-426E-8FBC-7DD0BC444465}" srcOrd="2" destOrd="0" presId="urn:microsoft.com/office/officeart/2005/8/layout/orgChart1"/>
    <dgm:cxn modelId="{DBD364BB-7F4A-41EC-8B61-EADADDA3C1F3}" type="presParOf" srcId="{D9E8171F-AA81-44FA-B94E-6C74F1952B0D}" destId="{993CCC39-ED65-44E3-9D7C-21FFB2A13F46}"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4EE20E-717F-4C7C-8932-6489885756DA}">
      <dsp:nvSpPr>
        <dsp:cNvPr id="0" name=""/>
        <dsp:cNvSpPr/>
      </dsp:nvSpPr>
      <dsp:spPr>
        <a:xfrm>
          <a:off x="4840577" y="3943471"/>
          <a:ext cx="423521" cy="412292"/>
        </a:xfrm>
        <a:custGeom>
          <a:avLst/>
          <a:gdLst/>
          <a:ahLst/>
          <a:cxnLst/>
          <a:rect l="0" t="0" r="0" b="0"/>
          <a:pathLst>
            <a:path>
              <a:moveTo>
                <a:pt x="0" y="0"/>
              </a:moveTo>
              <a:lnTo>
                <a:pt x="0" y="271971"/>
              </a:lnTo>
              <a:lnTo>
                <a:pt x="275247" y="2719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387DCE-5ADF-4F79-AAB7-CBB034F2B4F5}">
      <dsp:nvSpPr>
        <dsp:cNvPr id="0" name=""/>
        <dsp:cNvSpPr/>
      </dsp:nvSpPr>
      <dsp:spPr>
        <a:xfrm>
          <a:off x="4328161" y="2313646"/>
          <a:ext cx="1464016" cy="365166"/>
        </a:xfrm>
        <a:custGeom>
          <a:avLst/>
          <a:gdLst/>
          <a:ahLst/>
          <a:cxnLst/>
          <a:rect l="0" t="0" r="0" b="0"/>
          <a:pathLst>
            <a:path>
              <a:moveTo>
                <a:pt x="0" y="0"/>
              </a:moveTo>
              <a:lnTo>
                <a:pt x="0" y="101054"/>
              </a:lnTo>
              <a:lnTo>
                <a:pt x="1018545" y="101054"/>
              </a:lnTo>
              <a:lnTo>
                <a:pt x="1018545" y="20210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F95575-4B42-4683-9893-BA6EA741FF31}">
      <dsp:nvSpPr>
        <dsp:cNvPr id="0" name=""/>
        <dsp:cNvSpPr/>
      </dsp:nvSpPr>
      <dsp:spPr>
        <a:xfrm>
          <a:off x="1739941" y="3916867"/>
          <a:ext cx="418937" cy="478847"/>
        </a:xfrm>
        <a:custGeom>
          <a:avLst/>
          <a:gdLst/>
          <a:ahLst/>
          <a:cxnLst/>
          <a:rect l="0" t="0" r="0" b="0"/>
          <a:pathLst>
            <a:path>
              <a:moveTo>
                <a:pt x="0" y="0"/>
              </a:moveTo>
              <a:lnTo>
                <a:pt x="0" y="271971"/>
              </a:lnTo>
              <a:lnTo>
                <a:pt x="275247" y="2719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4077B-A93E-4AB3-923E-6EDA532A7AEA}">
      <dsp:nvSpPr>
        <dsp:cNvPr id="0" name=""/>
        <dsp:cNvSpPr/>
      </dsp:nvSpPr>
      <dsp:spPr>
        <a:xfrm>
          <a:off x="2907905" y="2313646"/>
          <a:ext cx="1420255" cy="298495"/>
        </a:xfrm>
        <a:custGeom>
          <a:avLst/>
          <a:gdLst/>
          <a:ahLst/>
          <a:cxnLst/>
          <a:rect l="0" t="0" r="0" b="0"/>
          <a:pathLst>
            <a:path>
              <a:moveTo>
                <a:pt x="1018545" y="0"/>
              </a:moveTo>
              <a:lnTo>
                <a:pt x="1018545" y="101054"/>
              </a:lnTo>
              <a:lnTo>
                <a:pt x="0" y="101054"/>
              </a:lnTo>
              <a:lnTo>
                <a:pt x="0" y="20210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B69E95-66D0-4796-A714-798F3C8D2CD3}">
      <dsp:nvSpPr>
        <dsp:cNvPr id="0" name=""/>
        <dsp:cNvSpPr/>
      </dsp:nvSpPr>
      <dsp:spPr>
        <a:xfrm>
          <a:off x="4192905" y="1245721"/>
          <a:ext cx="91440" cy="294953"/>
        </a:xfrm>
        <a:custGeom>
          <a:avLst/>
          <a:gdLst/>
          <a:ahLst/>
          <a:cxnLst/>
          <a:rect l="0" t="0" r="0" b="0"/>
          <a:pathLst>
            <a:path>
              <a:moveTo>
                <a:pt x="45720" y="0"/>
              </a:moveTo>
              <a:lnTo>
                <a:pt x="45720" y="20210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00ECEC-2287-4008-917C-AFE00B40DCD0}">
      <dsp:nvSpPr>
        <dsp:cNvPr id="0" name=""/>
        <dsp:cNvSpPr/>
      </dsp:nvSpPr>
      <dsp:spPr>
        <a:xfrm>
          <a:off x="3142202" y="238979"/>
          <a:ext cx="2192845" cy="10067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Calibri" panose="020F0502020204030204"/>
              <a:ea typeface="+mn-ea"/>
              <a:cs typeface="+mn-cs"/>
            </a:rPr>
            <a:t>Conduct a hazard assessment of your shop to identify hazardous agents</a:t>
          </a:r>
        </a:p>
      </dsp:txBody>
      <dsp:txXfrm>
        <a:off x="3142202" y="238979"/>
        <a:ext cx="2192845" cy="1006741"/>
      </dsp:txXfrm>
    </dsp:sp>
    <dsp:sp modelId="{E8FCC55D-F2AC-4AC2-A21D-1D0BDDFF5599}">
      <dsp:nvSpPr>
        <dsp:cNvPr id="0" name=""/>
        <dsp:cNvSpPr/>
      </dsp:nvSpPr>
      <dsp:spPr>
        <a:xfrm>
          <a:off x="3307339" y="1540675"/>
          <a:ext cx="2041644" cy="77297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Calibri" panose="020F0502020204030204"/>
              <a:ea typeface="+mn-ea"/>
              <a:cs typeface="+mn-cs"/>
            </a:rPr>
            <a:t>Are any of the following in use?</a:t>
          </a:r>
        </a:p>
      </dsp:txBody>
      <dsp:txXfrm>
        <a:off x="3307339" y="1540675"/>
        <a:ext cx="2041644" cy="772971"/>
      </dsp:txXfrm>
    </dsp:sp>
    <dsp:sp modelId="{FBAED6F6-2A3A-4F10-B018-696C968F6D2A}">
      <dsp:nvSpPr>
        <dsp:cNvPr id="0" name=""/>
        <dsp:cNvSpPr/>
      </dsp:nvSpPr>
      <dsp:spPr>
        <a:xfrm>
          <a:off x="1447949" y="2612142"/>
          <a:ext cx="2919912" cy="130472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73152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Calibri" panose="020F0502020204030204"/>
              <a:ea typeface="+mn-ea"/>
              <a:cs typeface="+mn-cs"/>
            </a:rPr>
            <a:t>Physical hazards</a:t>
          </a:r>
        </a:p>
      </dsp:txBody>
      <dsp:txXfrm>
        <a:off x="1447949" y="2612142"/>
        <a:ext cx="2919912" cy="1304725"/>
      </dsp:txXfrm>
    </dsp:sp>
    <dsp:sp modelId="{7ED28E14-B8CE-4084-9BF3-571F2C3F5462}">
      <dsp:nvSpPr>
        <dsp:cNvPr id="0" name=""/>
        <dsp:cNvSpPr/>
      </dsp:nvSpPr>
      <dsp:spPr>
        <a:xfrm>
          <a:off x="2158878" y="4047979"/>
          <a:ext cx="1390941" cy="69547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Calibri" panose="020F0502020204030204"/>
              <a:ea typeface="+mn-ea"/>
              <a:cs typeface="+mn-cs"/>
            </a:rPr>
            <a:t>Refer to Section 1</a:t>
          </a:r>
        </a:p>
      </dsp:txBody>
      <dsp:txXfrm>
        <a:off x="2158878" y="4047979"/>
        <a:ext cx="1390941" cy="695470"/>
      </dsp:txXfrm>
    </dsp:sp>
    <dsp:sp modelId="{ADEB748A-07B6-4050-82C8-9696403D96F9}">
      <dsp:nvSpPr>
        <dsp:cNvPr id="0" name=""/>
        <dsp:cNvSpPr/>
      </dsp:nvSpPr>
      <dsp:spPr>
        <a:xfrm>
          <a:off x="4602677" y="2678813"/>
          <a:ext cx="2379000" cy="126465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73152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Calibri" panose="020F0502020204030204"/>
              <a:ea typeface="+mn-ea"/>
              <a:cs typeface="+mn-cs"/>
            </a:rPr>
            <a:t>Chemical Hazards</a:t>
          </a:r>
        </a:p>
      </dsp:txBody>
      <dsp:txXfrm>
        <a:off x="4602677" y="2678813"/>
        <a:ext cx="2379000" cy="1264658"/>
      </dsp:txXfrm>
    </dsp:sp>
    <dsp:sp modelId="{E7A67ED3-3958-4698-A7FB-F48DC7B19817}">
      <dsp:nvSpPr>
        <dsp:cNvPr id="0" name=""/>
        <dsp:cNvSpPr/>
      </dsp:nvSpPr>
      <dsp:spPr>
        <a:xfrm>
          <a:off x="5264098" y="4008029"/>
          <a:ext cx="1390941" cy="69547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Calibri" panose="020F0502020204030204"/>
              <a:ea typeface="+mn-ea"/>
              <a:cs typeface="+mn-cs"/>
            </a:rPr>
            <a:t>Refer to Section 2</a:t>
          </a:r>
        </a:p>
      </dsp:txBody>
      <dsp:txXfrm>
        <a:off x="5264098" y="4008029"/>
        <a:ext cx="1390941" cy="6954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B4010-A6FB-4889-BC0A-C60A7C51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Lethead.dotx</Template>
  <TotalTime>1</TotalTime>
  <Pages>9</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Baron</dc:creator>
  <cp:lastModifiedBy>Karen Crow</cp:lastModifiedBy>
  <cp:revision>2</cp:revision>
  <cp:lastPrinted>2015-04-15T19:54:00Z</cp:lastPrinted>
  <dcterms:created xsi:type="dcterms:W3CDTF">2023-01-31T22:53:00Z</dcterms:created>
  <dcterms:modified xsi:type="dcterms:W3CDTF">2023-01-31T22:53:00Z</dcterms:modified>
</cp:coreProperties>
</file>